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EF513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2537FE">
        <w:rPr>
          <w:sz w:val="24"/>
        </w:rPr>
        <w:t>Piaui</w:t>
      </w:r>
      <w:r w:rsidR="00F4418F">
        <w:rPr>
          <w:sz w:val="24"/>
        </w:rPr>
        <w:t xml:space="preserve">, em frente ao número </w:t>
      </w:r>
      <w:r w:rsidR="002537FE">
        <w:rPr>
          <w:sz w:val="24"/>
        </w:rPr>
        <w:t>75</w:t>
      </w:r>
      <w:r w:rsidR="002F5B60">
        <w:rPr>
          <w:sz w:val="24"/>
        </w:rPr>
        <w:t>n</w:t>
      </w:r>
      <w:r w:rsidR="002537FE">
        <w:rPr>
          <w:sz w:val="24"/>
        </w:rPr>
        <w:t xml:space="preserve"> </w:t>
      </w:r>
      <w:r w:rsidR="002F5B60">
        <w:rPr>
          <w:sz w:val="24"/>
        </w:rPr>
        <w:t xml:space="preserve">o bairro Jardim </w:t>
      </w:r>
      <w:r w:rsidR="002537FE">
        <w:rPr>
          <w:sz w:val="24"/>
        </w:rPr>
        <w:t>Nova Veneza.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C4F5DA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A3AF2">
        <w:rPr>
          <w:sz w:val="24"/>
        </w:rPr>
        <w:t>2</w:t>
      </w:r>
      <w:r w:rsidR="002537FE">
        <w:rPr>
          <w:sz w:val="24"/>
        </w:rPr>
        <w:t>8</w:t>
      </w:r>
      <w:r>
        <w:rPr>
          <w:sz w:val="24"/>
        </w:rPr>
        <w:t xml:space="preserve"> de </w:t>
      </w:r>
      <w:r w:rsidR="009C5793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37FE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8B6B3B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16D1C"/>
    <w:rsid w:val="00B34202"/>
    <w:rsid w:val="00B35CA4"/>
    <w:rsid w:val="00B96DAA"/>
    <w:rsid w:val="00BC0CBB"/>
    <w:rsid w:val="00BD0A75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45F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2022-06-27T20:02:00Z</dcterms:created>
  <dcterms:modified xsi:type="dcterms:W3CDTF">2022-06-27T20:02:00Z</dcterms:modified>
</cp:coreProperties>
</file>