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C4AF5A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2723BC">
        <w:rPr>
          <w:rFonts w:ascii="Bookman Old Style" w:hAnsi="Bookman Old Style" w:cs="Arial"/>
          <w:sz w:val="24"/>
          <w:szCs w:val="24"/>
        </w:rPr>
        <w:t xml:space="preserve"> </w:t>
      </w:r>
      <w:r w:rsidRPr="00120770" w:rsidR="00120770">
        <w:rPr>
          <w:rFonts w:ascii="Bookman Old Style" w:hAnsi="Bookman Old Style" w:cs="Arial"/>
          <w:sz w:val="24"/>
          <w:szCs w:val="24"/>
        </w:rPr>
        <w:t>Rua Bernardo Guimarães</w:t>
      </w:r>
      <w:r w:rsidR="00120770">
        <w:rPr>
          <w:rFonts w:ascii="Bookman Old Style" w:hAnsi="Bookman Old Style" w:cs="Arial"/>
          <w:sz w:val="24"/>
          <w:szCs w:val="24"/>
        </w:rPr>
        <w:t xml:space="preserve">, </w:t>
      </w:r>
      <w:r w:rsidRPr="00120770" w:rsidR="00120770">
        <w:rPr>
          <w:rFonts w:ascii="Bookman Old Style" w:hAnsi="Bookman Old Style" w:cs="Arial"/>
          <w:sz w:val="24"/>
          <w:szCs w:val="24"/>
        </w:rPr>
        <w:t xml:space="preserve">Parque Residencial </w:t>
      </w:r>
      <w:r w:rsidRPr="00120770" w:rsidR="00120770">
        <w:rPr>
          <w:rFonts w:ascii="Bookman Old Style" w:hAnsi="Bookman Old Style" w:cs="Arial"/>
          <w:sz w:val="24"/>
          <w:szCs w:val="24"/>
        </w:rPr>
        <w:t>Virginio</w:t>
      </w:r>
      <w:r w:rsidRPr="00120770" w:rsidR="00120770">
        <w:rPr>
          <w:rFonts w:ascii="Bookman Old Style" w:hAnsi="Bookman Old Style" w:cs="Arial"/>
          <w:sz w:val="24"/>
          <w:szCs w:val="24"/>
        </w:rPr>
        <w:t xml:space="preserve"> Basso</w:t>
      </w:r>
      <w:r w:rsidR="00120770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E5A93" w:rsidP="00AE5A93" w14:paraId="2DB9FFB5" w14:textId="6572FF0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05682E">
        <w:rPr>
          <w:rFonts w:ascii="Bookman Old Style" w:hAnsi="Bookman Old Style" w:cs="Arial"/>
          <w:sz w:val="24"/>
          <w:szCs w:val="24"/>
          <w:lang w:val="pt-PT"/>
        </w:rPr>
        <w:t>21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48762E" w:rsidP="0048762E" w14:paraId="230C9FB1" w14:textId="056A033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38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682E"/>
    <w:rsid w:val="0005778F"/>
    <w:rsid w:val="000C7221"/>
    <w:rsid w:val="000E6DA0"/>
    <w:rsid w:val="000F6E08"/>
    <w:rsid w:val="00112286"/>
    <w:rsid w:val="00120770"/>
    <w:rsid w:val="00131C33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8762E"/>
    <w:rsid w:val="004C34DB"/>
    <w:rsid w:val="004D3B16"/>
    <w:rsid w:val="004D4A2A"/>
    <w:rsid w:val="0050599F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815D2"/>
    <w:rsid w:val="006B6771"/>
    <w:rsid w:val="006D1E9A"/>
    <w:rsid w:val="00714609"/>
    <w:rsid w:val="007511AF"/>
    <w:rsid w:val="00767CC1"/>
    <w:rsid w:val="0077471F"/>
    <w:rsid w:val="007C4E75"/>
    <w:rsid w:val="007C741F"/>
    <w:rsid w:val="007E6866"/>
    <w:rsid w:val="008612BA"/>
    <w:rsid w:val="00863B5A"/>
    <w:rsid w:val="008734D3"/>
    <w:rsid w:val="00892857"/>
    <w:rsid w:val="008D3102"/>
    <w:rsid w:val="008F03DF"/>
    <w:rsid w:val="008F3027"/>
    <w:rsid w:val="009071A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AE5A93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7EEE"/>
    <w:rsid w:val="00CA313A"/>
    <w:rsid w:val="00CA4900"/>
    <w:rsid w:val="00CB075E"/>
    <w:rsid w:val="00D31E02"/>
    <w:rsid w:val="00D87EE1"/>
    <w:rsid w:val="00DA303C"/>
    <w:rsid w:val="00DB34CD"/>
    <w:rsid w:val="00DF4829"/>
    <w:rsid w:val="00E04390"/>
    <w:rsid w:val="00E14091"/>
    <w:rsid w:val="00E1611E"/>
    <w:rsid w:val="00E309B9"/>
    <w:rsid w:val="00E36334"/>
    <w:rsid w:val="00E36FC2"/>
    <w:rsid w:val="00E41201"/>
    <w:rsid w:val="00EC00C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cp:lastPrinted>2021-09-17T17:38:00Z</cp:lastPrinted>
  <dcterms:created xsi:type="dcterms:W3CDTF">2021-06-14T19:34:00Z</dcterms:created>
  <dcterms:modified xsi:type="dcterms:W3CDTF">2022-06-21T13:10:00Z</dcterms:modified>
</cp:coreProperties>
</file>