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4110546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570DB" w:rsidR="006570DB">
        <w:rPr>
          <w:rFonts w:ascii="Bookman Old Style" w:hAnsi="Bookman Old Style" w:cs="Arial"/>
          <w:bCs/>
          <w:sz w:val="24"/>
          <w:szCs w:val="24"/>
        </w:rPr>
        <w:t>Avenida da Saudade, Altura do nº 154, Jardim São Carlos.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6E75C4C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136C8">
        <w:rPr>
          <w:rFonts w:ascii="Bookman Old Style" w:hAnsi="Bookman Old Style" w:cs="Arial"/>
          <w:sz w:val="24"/>
          <w:szCs w:val="24"/>
        </w:rPr>
        <w:t>21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136C8">
        <w:rPr>
          <w:rFonts w:ascii="Bookman Old Style" w:hAnsi="Bookman Old Style" w:cs="Arial"/>
          <w:sz w:val="24"/>
          <w:szCs w:val="24"/>
        </w:rPr>
        <w:t>junho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311600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65674"/>
    <w:rsid w:val="00270EDB"/>
    <w:rsid w:val="002872E6"/>
    <w:rsid w:val="003319AC"/>
    <w:rsid w:val="003529E2"/>
    <w:rsid w:val="00371B49"/>
    <w:rsid w:val="003A07F7"/>
    <w:rsid w:val="004136C8"/>
    <w:rsid w:val="00425C3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B3E2D"/>
    <w:rsid w:val="007C741F"/>
    <w:rsid w:val="008C6CC0"/>
    <w:rsid w:val="00902856"/>
    <w:rsid w:val="009230A1"/>
    <w:rsid w:val="009463C3"/>
    <w:rsid w:val="00962B13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2022-06-21T13:14:00Z</dcterms:modified>
</cp:coreProperties>
</file>