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BC598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103852">
        <w:rPr>
          <w:rFonts w:ascii="Arial" w:hAnsi="Arial" w:cs="Arial"/>
          <w:lang w:val="pt"/>
        </w:rPr>
        <w:t>8</w:t>
      </w:r>
      <w:r w:rsidR="00B05362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16D9B27A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>Rua Maria</w:t>
      </w:r>
      <w:r w:rsidR="00B05362">
        <w:rPr>
          <w:rFonts w:ascii="Arial" w:hAnsi="Arial" w:cs="Arial"/>
          <w:b/>
          <w:bCs/>
        </w:rPr>
        <w:t xml:space="preserve"> Adelina </w:t>
      </w:r>
      <w:r w:rsidR="00B05362">
        <w:rPr>
          <w:rFonts w:ascii="Arial" w:hAnsi="Arial" w:cs="Arial"/>
          <w:b/>
          <w:bCs/>
        </w:rPr>
        <w:t>Giometti</w:t>
      </w:r>
      <w:r w:rsidR="00B05362">
        <w:rPr>
          <w:rFonts w:ascii="Arial" w:hAnsi="Arial" w:cs="Arial"/>
          <w:b/>
          <w:bCs/>
        </w:rPr>
        <w:t xml:space="preserve"> França</w:t>
      </w:r>
      <w:r w:rsidRPr="00B05362" w:rsidR="00B05362">
        <w:rPr>
          <w:rFonts w:ascii="Arial" w:hAnsi="Arial" w:cs="Arial"/>
        </w:rPr>
        <w:t>, entre</w:t>
      </w:r>
      <w:r w:rsidR="00B05362">
        <w:rPr>
          <w:rFonts w:ascii="Arial" w:hAnsi="Arial" w:cs="Arial"/>
          <w:b/>
          <w:bCs/>
        </w:rPr>
        <w:t xml:space="preserve"> </w:t>
      </w:r>
      <w:r w:rsidR="00B05362">
        <w:rPr>
          <w:rFonts w:ascii="Arial" w:hAnsi="Arial" w:cs="Arial"/>
        </w:rPr>
        <w:t xml:space="preserve">as Ruas Marta Neide </w:t>
      </w:r>
      <w:r w:rsidR="00B05362">
        <w:rPr>
          <w:rFonts w:ascii="Arial" w:hAnsi="Arial" w:cs="Arial"/>
        </w:rPr>
        <w:t>Squarizzi</w:t>
      </w:r>
      <w:r w:rsidR="00B05362">
        <w:rPr>
          <w:rFonts w:ascii="Arial" w:hAnsi="Arial" w:cs="Arial"/>
        </w:rPr>
        <w:t xml:space="preserve"> e Salvador Lombardi Neto, no </w:t>
      </w:r>
      <w:r w:rsidR="00B05362">
        <w:rPr>
          <w:rFonts w:ascii="Arial" w:hAnsi="Arial" w:cs="Arial"/>
          <w:b/>
          <w:bCs/>
        </w:rPr>
        <w:t>Parque João de Vasconcellos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</w:t>
      </w:r>
      <w:bookmarkStart w:id="1" w:name="_GoBack"/>
      <w:bookmarkEnd w:id="1"/>
      <w:r w:rsidRPr="00117CAB">
        <w:rPr>
          <w:rFonts w:ascii="Arial" w:hAnsi="Arial" w:cs="Arial"/>
          <w:sz w:val="22"/>
          <w:szCs w:val="22"/>
        </w:rPr>
        <w:t xml:space="preserve">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472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451F-2E28-4031-BA14-C2155556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2022-06-21T13:16:00Z</dcterms:created>
  <dcterms:modified xsi:type="dcterms:W3CDTF">2022-06-21T13:16:00Z</dcterms:modified>
</cp:coreProperties>
</file>