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9A89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5275CF">
        <w:rPr>
          <w:rFonts w:ascii="Arial" w:hAnsi="Arial" w:cs="Arial"/>
          <w:sz w:val="24"/>
          <w:szCs w:val="24"/>
        </w:rPr>
        <w:t>Jandyra Oliveira Ricatto, Chácaras Monte Alegre.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006E" w:rsidP="00D3006E" w14:paraId="10BF1FD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9397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B51FD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07F6B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05B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5CBE"/>
    <w:rsid w:val="00A96BD3"/>
    <w:rsid w:val="00AA35D4"/>
    <w:rsid w:val="00AA398D"/>
    <w:rsid w:val="00AB293B"/>
    <w:rsid w:val="00AC4C3D"/>
    <w:rsid w:val="00AC60E3"/>
    <w:rsid w:val="00AE6AEE"/>
    <w:rsid w:val="00B00E35"/>
    <w:rsid w:val="00B2599D"/>
    <w:rsid w:val="00B42BB5"/>
    <w:rsid w:val="00B65F4C"/>
    <w:rsid w:val="00B673E6"/>
    <w:rsid w:val="00B85C55"/>
    <w:rsid w:val="00B92686"/>
    <w:rsid w:val="00BB01C1"/>
    <w:rsid w:val="00C00C1E"/>
    <w:rsid w:val="00C00E76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006E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2022-06-21T13:19:00Z</dcterms:created>
  <dcterms:modified xsi:type="dcterms:W3CDTF">2022-06-21T13:19:00Z</dcterms:modified>
</cp:coreProperties>
</file>