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D335BE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1A5BFF">
        <w:rPr>
          <w:rFonts w:ascii="Arial" w:hAnsi="Arial" w:cs="Arial"/>
          <w:sz w:val="24"/>
          <w:szCs w:val="24"/>
        </w:rPr>
        <w:t xml:space="preserve">Elvira </w:t>
      </w:r>
      <w:r w:rsidR="001A5BFF">
        <w:rPr>
          <w:rFonts w:ascii="Arial" w:hAnsi="Arial" w:cs="Arial"/>
          <w:sz w:val="24"/>
          <w:szCs w:val="24"/>
        </w:rPr>
        <w:t>Biancalana</w:t>
      </w:r>
      <w:r w:rsidR="001A5BFF">
        <w:rPr>
          <w:rFonts w:ascii="Arial" w:hAnsi="Arial" w:cs="Arial"/>
          <w:sz w:val="24"/>
          <w:szCs w:val="24"/>
        </w:rPr>
        <w:t xml:space="preserve"> do Valle, bairro São Domingos</w:t>
      </w:r>
      <w:r w:rsidR="001E231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022A4" w:rsidP="00A022A4" w14:paraId="6D6000FF" w14:textId="16C6C66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4D2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64D2A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2330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00712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92E73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63B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22A4"/>
    <w:rsid w:val="00A06CF2"/>
    <w:rsid w:val="00A11C95"/>
    <w:rsid w:val="00A15488"/>
    <w:rsid w:val="00A60D5C"/>
    <w:rsid w:val="00A67444"/>
    <w:rsid w:val="00A72C20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26CEF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4D2A"/>
    <w:rsid w:val="00D6674F"/>
    <w:rsid w:val="00D6714B"/>
    <w:rsid w:val="00D93FF5"/>
    <w:rsid w:val="00DA737A"/>
    <w:rsid w:val="00DC6C40"/>
    <w:rsid w:val="00DC7042"/>
    <w:rsid w:val="00DD0550"/>
    <w:rsid w:val="00DE0E17"/>
    <w:rsid w:val="00DE264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3F84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2022-06-21T13:11:00Z</dcterms:created>
  <dcterms:modified xsi:type="dcterms:W3CDTF">2022-06-21T13:11:00Z</dcterms:modified>
</cp:coreProperties>
</file>