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P="00243D1B" w14:paraId="6A43D66E" w14:textId="0D747160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53258C">
        <w:t xml:space="preserve">: </w:t>
      </w:r>
      <w:r>
        <w:t>Moacyr Cândido de Oliveira, em toda a sua extensão</w:t>
      </w:r>
      <w:r w:rsidR="003B6631">
        <w:t>.</w:t>
      </w:r>
    </w:p>
    <w:p w:rsidR="00EF542A" w:rsidRPr="00CE1795" w:rsidP="00243D1B" w14:paraId="5266D1D9" w14:textId="65CD797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742696" w:rsidR="00742696">
        <w:t>Jardim Residencial Veccon</w:t>
      </w:r>
      <w:r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34F924C3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64EC53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946962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2B78EC">
        <w:t xml:space="preserve"> </w:t>
      </w:r>
      <w:r w:rsidRPr="002B78EC" w:rsidR="002B78EC">
        <w:t>Certos da atenção que o caso requer.</w:t>
      </w:r>
    </w:p>
    <w:p w:rsidR="000E0F62" w:rsidRPr="00CE1795" w:rsidP="00872456" w14:paraId="2849D429" w14:textId="0B63E6A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2B78EC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68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B78EC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5F5484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42696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5713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73886"/>
    <w:rsid w:val="00E97665"/>
    <w:rsid w:val="00EF542A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2022-06-14T12:45:00Z</dcterms:created>
  <dcterms:modified xsi:type="dcterms:W3CDTF">2022-06-20T17:57:00Z</dcterms:modified>
</cp:coreProperties>
</file>