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D42C525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5591D0D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5604BA7D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0E73421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6BAA59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170B2FB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0B8F2885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4E3257" w:rsidP="004E3257" w14:paraId="2DAD600A" w14:textId="2E7D8C80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71BE4" w:rsidR="00E15F9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Pr="00CB62E9" w:rsidR="00415652">
        <w:rPr>
          <w:rFonts w:ascii="Arial" w:hAnsi="Arial" w:cs="Arial"/>
        </w:rPr>
        <w:t xml:space="preserve">Indico ao Exmo. Sr. Prefeito Municipal Luiz Alfredo Castro </w:t>
      </w:r>
      <w:r w:rsidRPr="00CB62E9" w:rsidR="00415652">
        <w:rPr>
          <w:rFonts w:ascii="Arial" w:hAnsi="Arial" w:cs="Arial"/>
        </w:rPr>
        <w:t>Ruzza</w:t>
      </w:r>
      <w:r w:rsidRPr="00CB62E9" w:rsidR="00415652">
        <w:rPr>
          <w:rFonts w:ascii="Arial" w:hAnsi="Arial" w:cs="Arial"/>
        </w:rPr>
        <w:t xml:space="preserve"> </w:t>
      </w:r>
      <w:r w:rsidRPr="00CB62E9" w:rsidR="00415652">
        <w:rPr>
          <w:rFonts w:ascii="Arial" w:hAnsi="Arial" w:cs="Arial"/>
        </w:rPr>
        <w:t>Dalben</w:t>
      </w:r>
      <w:r w:rsidRPr="00CB62E9" w:rsidR="00415652">
        <w:rPr>
          <w:rFonts w:ascii="Arial" w:hAnsi="Arial" w:cs="Arial"/>
        </w:rPr>
        <w:t xml:space="preserve">, a ele solicitando junto ao Departamento competente, no sentido de providenciar </w:t>
      </w:r>
      <w:r w:rsidRPr="001403DA" w:rsidR="00415652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Pr="00CB62E9" w:rsidR="00415652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Pr="001F17E3" w:rsidR="00415652">
        <w:rPr>
          <w:rFonts w:ascii="Arial" w:hAnsi="Arial" w:cs="Arial"/>
          <w:bCs/>
        </w:rPr>
        <w:t xml:space="preserve">localizado na </w:t>
      </w:r>
      <w:r>
        <w:rPr>
          <w:rFonts w:ascii="Arial" w:hAnsi="Arial" w:cs="Arial"/>
        </w:rPr>
        <w:t xml:space="preserve">Rua </w:t>
      </w:r>
      <w:r w:rsidR="000415C6">
        <w:rPr>
          <w:rFonts w:ascii="Arial" w:hAnsi="Arial" w:cs="Arial"/>
          <w:bCs/>
        </w:rPr>
        <w:t>Luciano Ramos Ayala</w:t>
      </w:r>
      <w:r w:rsidR="00850E7B">
        <w:rPr>
          <w:rFonts w:ascii="Arial" w:hAnsi="Arial" w:cs="Arial"/>
          <w:bCs/>
        </w:rPr>
        <w:t xml:space="preserve"> (antiga 26)</w:t>
      </w:r>
      <w:r>
        <w:rPr>
          <w:rFonts w:ascii="Arial" w:hAnsi="Arial" w:cs="Arial"/>
          <w:bCs/>
        </w:rPr>
        <w:t>,</w:t>
      </w:r>
      <w:r w:rsidR="00637465">
        <w:rPr>
          <w:rFonts w:ascii="Arial" w:hAnsi="Arial" w:cs="Arial"/>
          <w:bCs/>
        </w:rPr>
        <w:t xml:space="preserve"> </w:t>
      </w:r>
      <w:r w:rsidR="000415C6">
        <w:rPr>
          <w:rFonts w:ascii="Arial" w:hAnsi="Arial" w:cs="Arial"/>
          <w:bCs/>
        </w:rPr>
        <w:t xml:space="preserve">altura do n° 214, </w:t>
      </w:r>
      <w:r w:rsidR="0052758E">
        <w:rPr>
          <w:rFonts w:ascii="Arial" w:hAnsi="Arial" w:cs="Arial"/>
          <w:bCs/>
        </w:rPr>
        <w:t xml:space="preserve">Jardim </w:t>
      </w:r>
      <w:r w:rsidR="00637465">
        <w:rPr>
          <w:rFonts w:ascii="Arial" w:hAnsi="Arial" w:cs="Arial"/>
          <w:bCs/>
        </w:rPr>
        <w:t>Denadai</w:t>
      </w:r>
      <w:r w:rsidR="005275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:rsidR="00415652" w:rsidP="004E3257" w14:paraId="69952585" w14:textId="7406385E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Pr="00201C13" w:rsidR="007362C9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Pr="00201C13" w:rsidR="007362C9">
        <w:rPr>
          <w:rFonts w:ascii="Arial" w:hAnsi="Arial" w:cs="Arial"/>
        </w:rPr>
        <w:t xml:space="preserve"> e solicitam providências.</w:t>
      </w:r>
    </w:p>
    <w:p w:rsidR="00AC20BA" w:rsidRPr="00AC20BA" w:rsidP="00415652" w14:paraId="19CD4EE3" w14:textId="7777777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P="00E15F93" w14:paraId="74581FB2" w14:textId="6B3C3224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6414C3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0415C6">
        <w:rPr>
          <w:rFonts w:ascii="Arial" w:hAnsi="Arial" w:cs="Arial"/>
          <w:lang w:val="pt-PT"/>
        </w:rPr>
        <w:t>dez</w:t>
      </w:r>
      <w:r w:rsidR="008E0C4A">
        <w:rPr>
          <w:rFonts w:ascii="Arial" w:hAnsi="Arial" w:cs="Arial"/>
          <w:lang w:val="pt-PT"/>
        </w:rPr>
        <w:t>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73C4E992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4171411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3419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64417442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211ADD" w:rsidRPr="00527EC2" w:rsidP="00527EC2" w14:paraId="3E15E94F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43FC0D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CD5DE1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18DD380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8F7CC6A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7569BC19" w14:textId="77777777">
    <w:pPr>
      <w:tabs>
        <w:tab w:val="left" w:pos="1590"/>
      </w:tabs>
    </w:pPr>
    <w:r>
      <w:tab/>
    </w:r>
  </w:p>
  <w:p w:rsidR="00211ADD" w14:paraId="7461F0C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5C6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03DA"/>
    <w:rsid w:val="00142235"/>
    <w:rsid w:val="00146F5E"/>
    <w:rsid w:val="001640F5"/>
    <w:rsid w:val="00170018"/>
    <w:rsid w:val="00171BE4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17E3"/>
    <w:rsid w:val="001F54F9"/>
    <w:rsid w:val="00201C13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58E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272AC"/>
    <w:rsid w:val="00632C99"/>
    <w:rsid w:val="00637465"/>
    <w:rsid w:val="006414C3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E7B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5618E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B62E9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56386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3DD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6D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33</cp:revision>
  <cp:lastPrinted>2020-06-08T15:10:00Z</cp:lastPrinted>
  <dcterms:created xsi:type="dcterms:W3CDTF">2020-06-15T19:28:00Z</dcterms:created>
  <dcterms:modified xsi:type="dcterms:W3CDTF">2020-12-07T14:27:00Z</dcterms:modified>
</cp:coreProperties>
</file>