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de iluminação (troca de lâmpadas)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das Braúnas, altura do número 04, Residencial Recanto das Árvores,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junho de 2022.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5772907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279118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44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9593131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3353244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0549934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1825527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7395648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