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boca de lobo, no seguinte local: Rua Zulmira Trevisan esquina com a Rua Madre Maria Vilac, altura do número 655, no Bairro Jardim São Judas Tadeu, Sumaré - SP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junho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8323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64027" cy="68800"/>
              <wp:effectExtent l="0" t="0" r="0" b="0"/>
              <wp:wrapNone/>
              <wp:docPr id="6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64027" cy="68800"/>
              <wp:effectExtent l="0" t="0" r="0" b="0"/>
              <wp:wrapNone/>
              <wp:docPr id="4789025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557105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4027" cy="6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427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6032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6133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4">
    <w:name w:val="Heading 1_4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_4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4">
    <w:name w:val="Heading 4_4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_4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_4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4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3xiut0t9ZgPKBZaBU1sd/RxvZg==">AMUW2mXXGpde28gIGJ7Pk6ZLyzgXo+zu5D2vXJoTeMv6nPj+2ZerIfRXBt5sBRL7FWfbm9AnKlCz4hXBwAu7NKVUjRkKzenvte0Y6OojHnisBx76jxjkGSTy8TyhobWMZ4RLSNMMjSu7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