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0BF" w:rsidP="00BA239B" w14:paraId="03AEB6BF" w14:textId="1655791A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0731C5" w:rsidP="000A2734" w14:paraId="60A57761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:rsidR="002B488C" w:rsidP="00EC7DEE" w14:paraId="0420EAC5" w14:textId="2A106913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Pelo presente e na forma regimental, requeiro que seja concedida a “Medalha Dorival Gomes Barroca”, conforme Decreto-Legislativo nº 409, de 20 de março de 2015, ao Sr. </w:t>
      </w:r>
      <w:r w:rsidR="000205A4">
        <w:rPr>
          <w:rFonts w:ascii="Calibri" w:hAnsi="Calibri" w:cs="Calibri"/>
        </w:rPr>
        <w:t>Rodrigo Almeida da Silva</w:t>
      </w:r>
      <w:r>
        <w:rPr>
          <w:rFonts w:ascii="Calibri" w:hAnsi="Calibri" w:cs="Calibri"/>
        </w:rPr>
        <w:t xml:space="preserve">. </w:t>
      </w:r>
    </w:p>
    <w:p w:rsidR="00EC7DEE" w:rsidP="00EC7DEE" w14:paraId="19BFD577" w14:textId="77777777">
      <w:pPr>
        <w:ind w:firstLine="1418"/>
        <w:jc w:val="both"/>
        <w:rPr>
          <w:sz w:val="24"/>
          <w:szCs w:val="24"/>
        </w:rPr>
      </w:pPr>
      <w:r w:rsidRPr="005272FB">
        <w:rPr>
          <w:sz w:val="24"/>
          <w:szCs w:val="24"/>
        </w:rPr>
        <w:t xml:space="preserve">Rodrigo </w:t>
      </w:r>
      <w:r>
        <w:rPr>
          <w:sz w:val="24"/>
          <w:szCs w:val="24"/>
        </w:rPr>
        <w:t xml:space="preserve">Almeida da Silva nasceu 03 de março de 1984, em Campinas. Mora no Jardim Nova Terra, em Sumaré, desde 1989. Atualmente é responsável pela Equipe de Corrida Quênia Running e já atuou com ator em diversas peças teatrais pela região. </w:t>
      </w:r>
    </w:p>
    <w:p w:rsidR="00EC7DEE" w:rsidRPr="002465D4" w:rsidP="00EC7DEE" w14:paraId="6F6CF94B" w14:textId="777777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Antes de chegar no Jardim Nova Terra, Rodrigo morou no Parque das Nações por um período incerto. A relação com a arte e cultura tem origem na infância quando respondia as perguntas curiosas que o sonho de adulto era ser ator. Somente aos 27 anos de idade conseguiu uma oportunidade por meio de um teste realizado em Paulínia </w:t>
      </w:r>
      <w:r w:rsidRPr="002465D4">
        <w:rPr>
          <w:sz w:val="24"/>
          <w:szCs w:val="24"/>
        </w:rPr>
        <w:t xml:space="preserve">para a Cia Teatral </w:t>
      </w:r>
      <w:r w:rsidRPr="002465D4">
        <w:rPr>
          <w:sz w:val="24"/>
          <w:szCs w:val="24"/>
        </w:rPr>
        <w:t>Ceart</w:t>
      </w:r>
      <w:r w:rsidRPr="002465D4">
        <w:rPr>
          <w:sz w:val="24"/>
          <w:szCs w:val="24"/>
        </w:rPr>
        <w:t xml:space="preserve">, estreando nos palcos no Teatro Municipal de Cosmópolis. Com a Companhia Rodrigou atuou nos espetáculos “Chapeuzinho Vermelho”, “Cinderela”, “Meu Amigo </w:t>
      </w:r>
      <w:r w:rsidRPr="002465D4">
        <w:rPr>
          <w:sz w:val="24"/>
          <w:szCs w:val="24"/>
        </w:rPr>
        <w:t>Pluft</w:t>
      </w:r>
      <w:r w:rsidRPr="002465D4">
        <w:rPr>
          <w:sz w:val="24"/>
          <w:szCs w:val="24"/>
        </w:rPr>
        <w:t xml:space="preserve">”, “Pequenas Igrejas”, “Grandes Negócios” e “Chico Buarque Sem Fantasia”, sob direção de </w:t>
      </w:r>
      <w:r w:rsidRPr="002465D4">
        <w:rPr>
          <w:sz w:val="24"/>
          <w:szCs w:val="24"/>
        </w:rPr>
        <w:t>Benê</w:t>
      </w:r>
      <w:r w:rsidRPr="002465D4">
        <w:rPr>
          <w:sz w:val="24"/>
          <w:szCs w:val="24"/>
        </w:rPr>
        <w:t xml:space="preserve"> Silva. </w:t>
      </w:r>
    </w:p>
    <w:p w:rsidR="00EC7DEE" w:rsidP="00EC7DEE" w14:paraId="42A49287" w14:textId="700724B9">
      <w:pPr>
        <w:ind w:firstLine="1418"/>
        <w:jc w:val="both"/>
      </w:pPr>
      <w:r>
        <w:rPr>
          <w:sz w:val="24"/>
          <w:szCs w:val="24"/>
        </w:rPr>
        <w:t xml:space="preserve">O ponto alto da carreira ocorreu durante a participação no seriado Politicamente Incorreto, com Danilo </w:t>
      </w:r>
      <w:r>
        <w:rPr>
          <w:sz w:val="24"/>
          <w:szCs w:val="24"/>
        </w:rPr>
        <w:t>Gentili</w:t>
      </w:r>
      <w:r w:rsidR="00505C2A">
        <w:rPr>
          <w:sz w:val="24"/>
          <w:szCs w:val="24"/>
        </w:rPr>
        <w:t>,</w:t>
      </w:r>
      <w:r>
        <w:rPr>
          <w:sz w:val="24"/>
          <w:szCs w:val="24"/>
        </w:rPr>
        <w:t xml:space="preserve"> e ao conhecer os bastidores do musical “New York, New York”, estrelado por Alessandra </w:t>
      </w:r>
      <w:r>
        <w:rPr>
          <w:sz w:val="24"/>
          <w:szCs w:val="24"/>
        </w:rPr>
        <w:t>Maestrini</w:t>
      </w:r>
      <w:r>
        <w:rPr>
          <w:sz w:val="24"/>
          <w:szCs w:val="24"/>
        </w:rPr>
        <w:t xml:space="preserve"> e Juan Alba, no Teatro Municipal de Paulínia. </w:t>
      </w:r>
    </w:p>
    <w:p w:rsidR="00EC7DEE" w:rsidRPr="00505C2A" w:rsidP="00EC7DEE" w14:paraId="3E962E9E" w14:textId="1DE8B231">
      <w:pPr>
        <w:ind w:firstLine="1418"/>
        <w:jc w:val="both"/>
        <w:rPr>
          <w:sz w:val="24"/>
          <w:szCs w:val="24"/>
        </w:rPr>
      </w:pPr>
      <w:r w:rsidRPr="00505C2A">
        <w:rPr>
          <w:sz w:val="24"/>
          <w:szCs w:val="24"/>
        </w:rPr>
        <w:t>Em seguida integr</w:t>
      </w:r>
      <w:r w:rsidR="00505C2A">
        <w:rPr>
          <w:sz w:val="24"/>
          <w:szCs w:val="24"/>
        </w:rPr>
        <w:t>ou</w:t>
      </w:r>
      <w:r w:rsidRPr="00505C2A">
        <w:rPr>
          <w:sz w:val="24"/>
          <w:szCs w:val="24"/>
        </w:rPr>
        <w:t xml:space="preserve"> a Cia Teatro de Pano, onde participou das peças “Gato de Botas, “Cinderela”, “Homens Altos”, “Mulheres Baixas”, “Garotos de Aluguel” e “Paixão de Cristo”. </w:t>
      </w:r>
    </w:p>
    <w:p w:rsidR="00EC7DEE" w:rsidP="00EC7DEE" w14:paraId="22873A9E" w14:textId="50AFD5E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paralelo a atuação artística, Rodrigo se apaixonou pelo esporte de rua quando descobriu a corrida com 13 anos de idade e em 1999 fez a estreia em uma competição representando Sumaré em Hortolândia. </w:t>
      </w:r>
      <w:r w:rsidR="00505C2A">
        <w:rPr>
          <w:sz w:val="24"/>
          <w:szCs w:val="24"/>
        </w:rPr>
        <w:t>N</w:t>
      </w:r>
      <w:r>
        <w:rPr>
          <w:sz w:val="24"/>
          <w:szCs w:val="24"/>
        </w:rPr>
        <w:t xml:space="preserve">uma corrida de 3km para adolescentes Rodrigo ficou em 6º lugar. Em Sumaré recorda da corrida dos adolescentes realizada em 2000 por ocasião do </w:t>
      </w:r>
      <w:r w:rsidRPr="002465D4">
        <w:rPr>
          <w:sz w:val="24"/>
          <w:szCs w:val="24"/>
        </w:rPr>
        <w:t>aniversário da cidade</w:t>
      </w:r>
      <w:r w:rsidR="00505C2A">
        <w:rPr>
          <w:sz w:val="24"/>
          <w:szCs w:val="24"/>
        </w:rPr>
        <w:t xml:space="preserve"> quando foi </w:t>
      </w:r>
      <w:r w:rsidRPr="002465D4">
        <w:rPr>
          <w:sz w:val="24"/>
          <w:szCs w:val="24"/>
        </w:rPr>
        <w:t xml:space="preserve">convidado para um teste no </w:t>
      </w:r>
      <w:r w:rsidRPr="002465D4" w:rsidR="00505C2A">
        <w:rPr>
          <w:sz w:val="24"/>
          <w:szCs w:val="24"/>
        </w:rPr>
        <w:t>Círculo</w:t>
      </w:r>
      <w:r w:rsidRPr="002465D4">
        <w:rPr>
          <w:sz w:val="24"/>
          <w:szCs w:val="24"/>
        </w:rPr>
        <w:t xml:space="preserve"> Milita</w:t>
      </w:r>
      <w:r w:rsidRPr="00545318">
        <w:rPr>
          <w:sz w:val="24"/>
          <w:szCs w:val="24"/>
        </w:rPr>
        <w:t>r de Campinas</w:t>
      </w:r>
      <w:r>
        <w:rPr>
          <w:sz w:val="24"/>
          <w:szCs w:val="24"/>
        </w:rPr>
        <w:t xml:space="preserve"> onde foi aprovado. A partir daí Rodrigo virá nome frequente nas competições como Campeonato Paulista pré-mirim realizado em São Caetano, São </w:t>
      </w:r>
      <w:r>
        <w:rPr>
          <w:sz w:val="24"/>
          <w:szCs w:val="24"/>
        </w:rPr>
        <w:t>Silvestrinha</w:t>
      </w:r>
      <w:r>
        <w:rPr>
          <w:sz w:val="24"/>
          <w:szCs w:val="24"/>
        </w:rPr>
        <w:t xml:space="preserve"> no Ibirapuera. Foi </w:t>
      </w:r>
      <w:r>
        <w:rPr>
          <w:sz w:val="24"/>
          <w:szCs w:val="24"/>
        </w:rPr>
        <w:t>bi-campeão</w:t>
      </w:r>
      <w:r>
        <w:rPr>
          <w:sz w:val="24"/>
          <w:szCs w:val="24"/>
        </w:rPr>
        <w:t xml:space="preserve"> do 800m </w:t>
      </w:r>
      <w:r>
        <w:rPr>
          <w:sz w:val="24"/>
          <w:szCs w:val="24"/>
        </w:rPr>
        <w:t>Olimpesec</w:t>
      </w:r>
      <w:r>
        <w:rPr>
          <w:sz w:val="24"/>
          <w:szCs w:val="24"/>
        </w:rPr>
        <w:t xml:space="preserve">. </w:t>
      </w:r>
    </w:p>
    <w:p w:rsidR="00EC7DEE" w:rsidP="00EC7DEE" w14:paraId="38E0835C" w14:textId="72AA6E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melhor fase ocorreu quando integrou o time de atletismo da </w:t>
      </w:r>
      <w:r>
        <w:rPr>
          <w:sz w:val="24"/>
          <w:szCs w:val="24"/>
        </w:rPr>
        <w:t>Orcamp</w:t>
      </w:r>
      <w:r>
        <w:rPr>
          <w:sz w:val="24"/>
          <w:szCs w:val="24"/>
        </w:rPr>
        <w:t xml:space="preserve"> Campinas, clube onde os principais atletas da categoria no Brasil treinavam na época. Nomes como Vanderlei Cordeiro de Lima, Maurren Maggi, treinadores como Ricardo D’</w:t>
      </w:r>
      <w:r>
        <w:rPr>
          <w:sz w:val="24"/>
          <w:szCs w:val="24"/>
        </w:rPr>
        <w:t>angelo</w:t>
      </w:r>
      <w:r>
        <w:rPr>
          <w:sz w:val="24"/>
          <w:szCs w:val="24"/>
        </w:rPr>
        <w:t>, Nélio Moura e muitos outros. Na ocasião, Rodrigo chegou a ser federado e confederado e ficou muito perto do índice para participar do Campeonato Brasileiro Juvenil. Devido a necessidade de trabalhar pra contribuir com a</w:t>
      </w:r>
      <w:r w:rsidR="00505C2A">
        <w:rPr>
          <w:sz w:val="24"/>
          <w:szCs w:val="24"/>
        </w:rPr>
        <w:t xml:space="preserve"> renda da</w:t>
      </w:r>
      <w:r>
        <w:rPr>
          <w:sz w:val="24"/>
          <w:szCs w:val="24"/>
        </w:rPr>
        <w:t xml:space="preserve"> família abandonou o esporte durante o 3º ano do ensino médio, mas não deixou de praticar enquanto amador. </w:t>
      </w:r>
    </w:p>
    <w:p w:rsidR="00EC7DEE" w:rsidP="00EC7DEE" w14:paraId="181C3099" w14:textId="77777777">
      <w:pPr>
        <w:ind w:firstLine="708"/>
        <w:jc w:val="both"/>
      </w:pPr>
      <w:r>
        <w:rPr>
          <w:sz w:val="24"/>
          <w:szCs w:val="24"/>
        </w:rPr>
        <w:t xml:space="preserve">Em 2005 correu na competição Corrida Integração de Campinas e parou por um período, retornando ao atletismo em abril de 2016 na 1ª corrida Jornal todo Dia, em Sumaré. A partir de então e junto com os amigos fundou a Equipe Quênia Running, começando com 4 atletas e atualmente conta com cerca de 40 que participam de inúmeras competições representando o time e a cidade de Sumaré por todo Estado de São Paulo, além disso promovem a Corrida Equipe Quênia Running que reúne cerca de 350 competidores de mais de 20 cidades da região aqui no nosso Município. </w:t>
      </w:r>
    </w:p>
    <w:p w:rsidR="00D54858" w:rsidRPr="002B488C" w:rsidP="00EC7DEE" w14:paraId="770C4FD0" w14:textId="738D01CF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Diante a todo exposto, reconhecendo seu valor artístico do homenageado, aguardo o parecer favorável dos nobres Edis ao presente requerimento. </w:t>
      </w:r>
    </w:p>
    <w:p w:rsidR="00D002DE" w:rsidP="00153C25" w14:paraId="07B73AA1" w14:textId="1AF5D7D9">
      <w:pPr>
        <w:pStyle w:val="NoSpacing"/>
        <w:spacing w:line="276" w:lineRule="auto"/>
        <w:jc w:val="center"/>
        <w:rPr>
          <w:rStyle w:val="Strong"/>
          <w:b w:val="0"/>
          <w:bCs w:val="0"/>
          <w:sz w:val="24"/>
          <w:szCs w:val="24"/>
        </w:rPr>
      </w:pPr>
      <w:r w:rsidRPr="00AC47D1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EC699F">
        <w:rPr>
          <w:rStyle w:val="Strong"/>
          <w:b w:val="0"/>
          <w:bCs w:val="0"/>
          <w:sz w:val="24"/>
          <w:szCs w:val="24"/>
        </w:rPr>
        <w:t>08</w:t>
      </w:r>
      <w:r w:rsidR="00776840">
        <w:rPr>
          <w:rStyle w:val="Strong"/>
          <w:b w:val="0"/>
          <w:bCs w:val="0"/>
          <w:sz w:val="24"/>
          <w:szCs w:val="24"/>
        </w:rPr>
        <w:t xml:space="preserve"> de </w:t>
      </w:r>
      <w:r w:rsidR="00EC699F">
        <w:rPr>
          <w:rStyle w:val="Strong"/>
          <w:b w:val="0"/>
          <w:bCs w:val="0"/>
          <w:sz w:val="24"/>
          <w:szCs w:val="24"/>
        </w:rPr>
        <w:t>dezembro</w:t>
      </w:r>
      <w:r w:rsidR="00776840">
        <w:rPr>
          <w:rStyle w:val="Strong"/>
          <w:b w:val="0"/>
          <w:bCs w:val="0"/>
          <w:sz w:val="24"/>
          <w:szCs w:val="24"/>
        </w:rPr>
        <w:t xml:space="preserve"> </w:t>
      </w:r>
      <w:r w:rsidR="00182789">
        <w:rPr>
          <w:rStyle w:val="Strong"/>
          <w:b w:val="0"/>
          <w:bCs w:val="0"/>
          <w:sz w:val="24"/>
          <w:szCs w:val="24"/>
        </w:rPr>
        <w:t>de 2020.</w:t>
      </w:r>
    </w:p>
    <w:p w:rsidR="00AB1AAE" w:rsidP="002B56C2" w14:paraId="6C1821D3" w14:textId="3772626D">
      <w:pPr>
        <w:pStyle w:val="NoSpacing"/>
        <w:rPr>
          <w:rStyle w:val="Strong"/>
          <w:sz w:val="24"/>
          <w:szCs w:val="24"/>
        </w:rPr>
      </w:pPr>
    </w:p>
    <w:p w:rsidR="00776840" w:rsidP="00182789" w14:paraId="75937E26" w14:textId="4A69C7FB">
      <w:pPr>
        <w:pStyle w:val="NoSpacing"/>
        <w:ind w:left="2832" w:firstLine="708"/>
        <w:rPr>
          <w:rStyle w:val="Strong"/>
          <w:sz w:val="24"/>
          <w:szCs w:val="24"/>
        </w:rPr>
      </w:pPr>
    </w:p>
    <w:p w:rsidR="002B488C" w:rsidP="00182789" w14:paraId="5729C2C5" w14:textId="77777777">
      <w:pPr>
        <w:pStyle w:val="NoSpacing"/>
        <w:ind w:left="2832" w:firstLine="708"/>
        <w:rPr>
          <w:rStyle w:val="Strong"/>
          <w:sz w:val="24"/>
          <w:szCs w:val="24"/>
        </w:rPr>
      </w:pPr>
    </w:p>
    <w:p w:rsidR="00776840" w:rsidRPr="001654ED" w:rsidP="00776840" w14:paraId="1BF43B5F" w14:textId="77777777">
      <w:pPr>
        <w:pStyle w:val="NoSpacing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:rsidR="00776840" w:rsidRPr="001C2066" w:rsidP="00776840" w14:paraId="03966F1A" w14:textId="7777777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:rsidR="002B56C2" w:rsidRPr="00657171" w:rsidP="000D1427" w14:paraId="44B14B8C" w14:textId="60E179CF">
      <w:pPr>
        <w:pStyle w:val="NoSpacing"/>
        <w:jc w:val="center"/>
        <w:rPr>
          <w:rStyle w:val="Strong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Sect="00776840">
      <w:headerReference w:type="default" r:id="rId4"/>
      <w:type w:val="continuous"/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55A7D"/>
    <w:multiLevelType w:val="hybridMultilevel"/>
    <w:tmpl w:val="34FAC646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5E6746C"/>
    <w:multiLevelType w:val="hybridMultilevel"/>
    <w:tmpl w:val="8B942FCA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10A402A"/>
    <w:multiLevelType w:val="hybridMultilevel"/>
    <w:tmpl w:val="9C727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926C25"/>
    <w:multiLevelType w:val="hybridMultilevel"/>
    <w:tmpl w:val="E0385444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28230EEC"/>
    <w:multiLevelType w:val="hybridMultilevel"/>
    <w:tmpl w:val="B99AE2F6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3226263"/>
    <w:multiLevelType w:val="hybridMultilevel"/>
    <w:tmpl w:val="C09C9612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74D3C42"/>
    <w:multiLevelType w:val="hybridMultilevel"/>
    <w:tmpl w:val="D512C564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8">
    <w:nsid w:val="39077A02"/>
    <w:multiLevelType w:val="hybridMultilevel"/>
    <w:tmpl w:val="FA145D56"/>
    <w:lvl w:ilvl="0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38F7B9C"/>
    <w:multiLevelType w:val="hybridMultilevel"/>
    <w:tmpl w:val="620E4194"/>
    <w:lvl w:ilvl="0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5" w:hanging="360"/>
      </w:pPr>
    </w:lvl>
    <w:lvl w:ilvl="2">
      <w:start w:val="1"/>
      <w:numFmt w:val="lowerRoman"/>
      <w:lvlText w:val="%3."/>
      <w:lvlJc w:val="right"/>
      <w:pPr>
        <w:ind w:left="3495" w:hanging="180"/>
      </w:pPr>
    </w:lvl>
    <w:lvl w:ilvl="3">
      <w:start w:val="1"/>
      <w:numFmt w:val="decimal"/>
      <w:lvlText w:val="%4."/>
      <w:lvlJc w:val="left"/>
      <w:pPr>
        <w:ind w:left="4215" w:hanging="360"/>
      </w:pPr>
    </w:lvl>
    <w:lvl w:ilvl="4">
      <w:start w:val="1"/>
      <w:numFmt w:val="lowerLetter"/>
      <w:lvlText w:val="%5."/>
      <w:lvlJc w:val="left"/>
      <w:pPr>
        <w:ind w:left="4935" w:hanging="360"/>
      </w:pPr>
    </w:lvl>
    <w:lvl w:ilvl="5">
      <w:start w:val="1"/>
      <w:numFmt w:val="lowerRoman"/>
      <w:lvlText w:val="%6."/>
      <w:lvlJc w:val="right"/>
      <w:pPr>
        <w:ind w:left="5655" w:hanging="180"/>
      </w:pPr>
    </w:lvl>
    <w:lvl w:ilvl="6">
      <w:start w:val="1"/>
      <w:numFmt w:val="decimal"/>
      <w:lvlText w:val="%7."/>
      <w:lvlJc w:val="left"/>
      <w:pPr>
        <w:ind w:left="6375" w:hanging="360"/>
      </w:pPr>
    </w:lvl>
    <w:lvl w:ilvl="7">
      <w:start w:val="1"/>
      <w:numFmt w:val="lowerLetter"/>
      <w:lvlText w:val="%8."/>
      <w:lvlJc w:val="left"/>
      <w:pPr>
        <w:ind w:left="7095" w:hanging="360"/>
      </w:pPr>
    </w:lvl>
    <w:lvl w:ilvl="8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48860774"/>
    <w:multiLevelType w:val="hybridMultilevel"/>
    <w:tmpl w:val="1AEA0AF4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4C7D1042"/>
    <w:multiLevelType w:val="hybridMultilevel"/>
    <w:tmpl w:val="F940B37A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12">
    <w:nsid w:val="568A306D"/>
    <w:multiLevelType w:val="hybridMultilevel"/>
    <w:tmpl w:val="1236140A"/>
    <w:lvl w:ilvl="0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58E3373A"/>
    <w:multiLevelType w:val="hybridMultilevel"/>
    <w:tmpl w:val="DF901392"/>
    <w:lvl w:ilvl="0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9BA4815"/>
    <w:multiLevelType w:val="hybridMultilevel"/>
    <w:tmpl w:val="DB783DE0"/>
    <w:lvl w:ilvl="0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6E9D52F3"/>
    <w:multiLevelType w:val="hybridMultilevel"/>
    <w:tmpl w:val="26EEF7E2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16">
    <w:nsid w:val="70926606"/>
    <w:multiLevelType w:val="hybridMultilevel"/>
    <w:tmpl w:val="723833D4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F5A620C"/>
    <w:multiLevelType w:val="hybridMultilevel"/>
    <w:tmpl w:val="77BA8116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05A4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C19CD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3C25"/>
    <w:rsid w:val="00154B56"/>
    <w:rsid w:val="001562C1"/>
    <w:rsid w:val="00160745"/>
    <w:rsid w:val="00161D4C"/>
    <w:rsid w:val="001654ED"/>
    <w:rsid w:val="001735DA"/>
    <w:rsid w:val="001801B6"/>
    <w:rsid w:val="00182789"/>
    <w:rsid w:val="0019027F"/>
    <w:rsid w:val="00192447"/>
    <w:rsid w:val="001A45E0"/>
    <w:rsid w:val="001C2066"/>
    <w:rsid w:val="001C743F"/>
    <w:rsid w:val="001E4CDC"/>
    <w:rsid w:val="001E6BA0"/>
    <w:rsid w:val="002013CC"/>
    <w:rsid w:val="002266D0"/>
    <w:rsid w:val="0023207C"/>
    <w:rsid w:val="0024330E"/>
    <w:rsid w:val="00246371"/>
    <w:rsid w:val="002465D4"/>
    <w:rsid w:val="00256C33"/>
    <w:rsid w:val="002602DF"/>
    <w:rsid w:val="00282DC3"/>
    <w:rsid w:val="00283400"/>
    <w:rsid w:val="002836B8"/>
    <w:rsid w:val="002A1292"/>
    <w:rsid w:val="002A6448"/>
    <w:rsid w:val="002A70CA"/>
    <w:rsid w:val="002B488C"/>
    <w:rsid w:val="002B56C2"/>
    <w:rsid w:val="002B6225"/>
    <w:rsid w:val="002D4C70"/>
    <w:rsid w:val="002E24E8"/>
    <w:rsid w:val="002E2F67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6617"/>
    <w:rsid w:val="00341B55"/>
    <w:rsid w:val="00360427"/>
    <w:rsid w:val="0036617A"/>
    <w:rsid w:val="0038094F"/>
    <w:rsid w:val="003845AE"/>
    <w:rsid w:val="003871FA"/>
    <w:rsid w:val="003974FC"/>
    <w:rsid w:val="003B5AAA"/>
    <w:rsid w:val="003C5D0E"/>
    <w:rsid w:val="003C69C2"/>
    <w:rsid w:val="003C7F59"/>
    <w:rsid w:val="003E542F"/>
    <w:rsid w:val="003F7927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05C2A"/>
    <w:rsid w:val="00513B42"/>
    <w:rsid w:val="005272FB"/>
    <w:rsid w:val="00530A91"/>
    <w:rsid w:val="00544168"/>
    <w:rsid w:val="00545318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220EB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D2822"/>
    <w:rsid w:val="006F0EE9"/>
    <w:rsid w:val="00711AE7"/>
    <w:rsid w:val="00724279"/>
    <w:rsid w:val="00744C75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7418E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1B2F"/>
    <w:rsid w:val="009228B6"/>
    <w:rsid w:val="00937F1F"/>
    <w:rsid w:val="00942851"/>
    <w:rsid w:val="00946A07"/>
    <w:rsid w:val="0096714D"/>
    <w:rsid w:val="009831F1"/>
    <w:rsid w:val="00996BE0"/>
    <w:rsid w:val="009A2441"/>
    <w:rsid w:val="009C3FBE"/>
    <w:rsid w:val="009D714B"/>
    <w:rsid w:val="009F472E"/>
    <w:rsid w:val="009F5125"/>
    <w:rsid w:val="00A103D0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C699F"/>
    <w:rsid w:val="00EC7DEE"/>
    <w:rsid w:val="00ED0F5E"/>
    <w:rsid w:val="00ED5550"/>
    <w:rsid w:val="00ED6C7F"/>
    <w:rsid w:val="00EE3DC9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Strong">
    <w:name w:val="Strong"/>
    <w:uiPriority w:val="22"/>
    <w:qFormat/>
    <w:rsid w:val="005B4C45"/>
    <w:rPr>
      <w:b/>
      <w:bCs/>
    </w:rPr>
  </w:style>
  <w:style w:type="paragraph" w:styleId="ListParagraph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DefaultParagraphFont"/>
    <w:rsid w:val="004A4CBC"/>
  </w:style>
  <w:style w:type="character" w:styleId="Emphasis">
    <w:name w:val="Emphasis"/>
    <w:qFormat/>
    <w:locked/>
    <w:rsid w:val="009A2441"/>
    <w:rPr>
      <w:i/>
      <w:iCs/>
    </w:rPr>
  </w:style>
  <w:style w:type="paragraph" w:styleId="Subtitle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itle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Eliane</cp:lastModifiedBy>
  <cp:revision>2</cp:revision>
  <cp:lastPrinted>2020-06-02T18:08:00Z</cp:lastPrinted>
  <dcterms:created xsi:type="dcterms:W3CDTF">2020-12-08T15:44:00Z</dcterms:created>
  <dcterms:modified xsi:type="dcterms:W3CDTF">2020-12-08T15:44:00Z</dcterms:modified>
</cp:coreProperties>
</file>