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RPr="00866F65" w:rsidP="00866F65" w14:paraId="5CF7C4BB" w14:textId="1341DB45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5554B2">
        <w:rPr>
          <w:rFonts w:ascii="Times New Roman" w:hAnsi="Times New Roman" w:cs="Times New Roman"/>
          <w:sz w:val="28"/>
          <w:szCs w:val="28"/>
        </w:rPr>
        <w:t xml:space="preserve">averiguação e remoção de árvore na Rua Marcos Dutra Pereira, 94, </w:t>
      </w:r>
      <w:r w:rsidR="005554B2">
        <w:rPr>
          <w:rFonts w:ascii="Times New Roman" w:hAnsi="Times New Roman" w:cs="Times New Roman"/>
          <w:sz w:val="28"/>
          <w:szCs w:val="28"/>
        </w:rPr>
        <w:t>Pq</w:t>
      </w:r>
      <w:r w:rsidR="005554B2">
        <w:rPr>
          <w:rFonts w:ascii="Times New Roman" w:hAnsi="Times New Roman" w:cs="Times New Roman"/>
          <w:sz w:val="28"/>
          <w:szCs w:val="28"/>
        </w:rPr>
        <w:t xml:space="preserve"> Bandeirantes</w:t>
      </w:r>
      <w:bookmarkStart w:id="1" w:name="_GoBack"/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866F65" w:rsidP="00866F65" w14:paraId="3EB741C6" w14:textId="28FE2B39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1CDFDE6F" w14:textId="64385176">
      <w:pPr>
        <w:rPr>
          <w:noProof/>
          <w:lang w:eastAsia="pt-BR"/>
        </w:rPr>
      </w:pPr>
    </w:p>
    <w:p w:rsidR="00ED4FCA" w:rsidRPr="005554B2" w:rsidP="005554B2" w14:paraId="522F9FB8" w14:textId="752F7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4B2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554B2" w:rsidR="000329E1">
        <w:rPr>
          <w:rFonts w:ascii="Times New Roman" w:hAnsi="Times New Roman" w:cs="Times New Roman"/>
          <w:sz w:val="28"/>
          <w:szCs w:val="28"/>
        </w:rPr>
        <w:t>a</w:t>
      </w:r>
      <w:r w:rsidRPr="005554B2" w:rsidR="005554B2">
        <w:rPr>
          <w:rFonts w:ascii="Times New Roman" w:hAnsi="Times New Roman" w:cs="Times New Roman"/>
          <w:sz w:val="28"/>
          <w:szCs w:val="28"/>
        </w:rPr>
        <w:t xml:space="preserve"> mesma corre riscos de queda por completo ou de galhos, ou demais danos para o morador e transeuntes.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64BBF5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54B2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5554B2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44837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5554B2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55D1-C465-4662-A624-E2F9B202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2022-06-09T14:23:00Z</dcterms:created>
  <dcterms:modified xsi:type="dcterms:W3CDTF">2022-06-09T14:23:00Z</dcterms:modified>
</cp:coreProperties>
</file>