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B66FE1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221CA" w:rsidR="003221CA">
        <w:rPr>
          <w:rFonts w:ascii="Tahoma" w:hAnsi="Tahoma" w:cs="Tahoma"/>
          <w:b/>
          <w:bCs/>
          <w:sz w:val="24"/>
          <w:szCs w:val="24"/>
        </w:rPr>
        <w:t>Rua Dom Pedro II</w:t>
      </w:r>
      <w:r w:rsidRPr="00CF01BE" w:rsidR="00CF01B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221CA">
        <w:rPr>
          <w:rFonts w:ascii="Tahoma" w:hAnsi="Tahoma" w:cs="Tahoma"/>
          <w:sz w:val="24"/>
          <w:szCs w:val="24"/>
        </w:rPr>
        <w:t>em frente ao número 61</w:t>
      </w:r>
      <w:r w:rsidRPr="006069A9" w:rsidR="006069A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C54E3" w:rsidR="00BC54E3">
        <w:rPr>
          <w:rFonts w:ascii="Tahoma" w:hAnsi="Tahoma" w:cs="Tahoma"/>
          <w:b/>
          <w:bCs/>
          <w:sz w:val="24"/>
          <w:szCs w:val="24"/>
        </w:rPr>
        <w:t>Jardim João Paulo II</w:t>
      </w:r>
      <w:r w:rsidRPr="00BC54E3" w:rsidR="00BC54E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B793D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144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29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221CA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069A9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23E2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2022-06-14T12:36:00Z</dcterms:created>
  <dcterms:modified xsi:type="dcterms:W3CDTF">2022-06-14T12:36:00Z</dcterms:modified>
</cp:coreProperties>
</file>