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49" w:rsidRDefault="005E6A49" w:rsidP="005E6A49">
      <w:pPr>
        <w:spacing w:before="240" w:after="240" w:line="360" w:lineRule="auto"/>
        <w:ind w:right="-568"/>
        <w:rPr>
          <w:rFonts w:ascii="Arial" w:hAnsi="Arial" w:cs="Arial"/>
          <w:sz w:val="27"/>
          <w:szCs w:val="27"/>
        </w:rPr>
      </w:pPr>
    </w:p>
    <w:p w:rsidR="005E6A49" w:rsidRDefault="00525EA2" w:rsidP="005E6A49">
      <w:pPr>
        <w:pStyle w:val="SemEspaamento"/>
        <w:spacing w:before="240" w:after="240" w:line="360" w:lineRule="auto"/>
        <w:ind w:right="-568"/>
        <w:jc w:val="center"/>
        <w:rPr>
          <w:rStyle w:val="Forte"/>
          <w:b w:val="0"/>
          <w:bCs w:val="0"/>
        </w:rPr>
      </w:pPr>
      <w:r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:rsidR="005E6A49" w:rsidRDefault="005E6A49" w:rsidP="005E6A49">
      <w:pPr>
        <w:spacing w:before="240" w:after="240" w:line="360" w:lineRule="auto"/>
        <w:ind w:right="-568" w:firstLine="1418"/>
        <w:jc w:val="both"/>
      </w:pPr>
    </w:p>
    <w:p w:rsidR="005E6A49" w:rsidRDefault="005E6A49" w:rsidP="005E6A49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5E6A49" w:rsidRDefault="00525EA2" w:rsidP="005E6A49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CONSIDERANDO que é papel desta Casa de Leis legislar e fiscalizar questões relacionadas ao interesse público no âmbito do Município de Sumaré e deste parlamentar defender e fazer cumprir as </w:t>
      </w:r>
      <w:r>
        <w:rPr>
          <w:rFonts w:ascii="Arial" w:hAnsi="Arial" w:cs="Arial"/>
          <w:sz w:val="27"/>
          <w:szCs w:val="27"/>
        </w:rPr>
        <w:t>Constituições Federal e Estadual, Lei Orgânica do Município e demais legislações vigentes;</w:t>
      </w:r>
    </w:p>
    <w:p w:rsidR="005E6A49" w:rsidRDefault="00525EA2" w:rsidP="005E6A49">
      <w:pPr>
        <w:pStyle w:val="NormalWeb"/>
        <w:spacing w:before="240" w:beforeAutospacing="0" w:after="240" w:afterAutospacing="0" w:line="360" w:lineRule="auto"/>
        <w:ind w:right="-567"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E7133D">
        <w:rPr>
          <w:rFonts w:ascii="Arial" w:eastAsiaTheme="minorHAnsi" w:hAnsi="Arial" w:cs="Arial"/>
          <w:sz w:val="27"/>
          <w:szCs w:val="27"/>
          <w:lang w:eastAsia="en-US"/>
        </w:rPr>
        <w:t xml:space="preserve">CONSIDERANDO que a </w:t>
      </w:r>
      <w:hyperlink r:id="rId7" w:history="1">
        <w:r w:rsidRPr="00E7133D">
          <w:rPr>
            <w:rFonts w:ascii="Arial" w:eastAsiaTheme="minorHAnsi" w:hAnsi="Arial" w:cs="Arial"/>
            <w:sz w:val="27"/>
            <w:szCs w:val="27"/>
            <w:lang w:eastAsia="en-US"/>
          </w:rPr>
          <w:t>Lei nº 8.987, de 13 de fe</w:t>
        </w:r>
        <w:r w:rsidRPr="00E7133D">
          <w:rPr>
            <w:rFonts w:ascii="Arial" w:eastAsiaTheme="minorHAnsi" w:hAnsi="Arial" w:cs="Arial"/>
            <w:sz w:val="27"/>
            <w:szCs w:val="27"/>
            <w:lang w:eastAsia="en-US"/>
          </w:rPr>
          <w:t>vereiro de 1995</w:t>
        </w:r>
      </w:hyperlink>
      <w:r w:rsidRPr="00E7133D">
        <w:rPr>
          <w:rFonts w:ascii="Arial" w:eastAsiaTheme="minorHAnsi" w:hAnsi="Arial" w:cs="Arial"/>
          <w:sz w:val="27"/>
          <w:szCs w:val="27"/>
          <w:lang w:eastAsia="en-US"/>
        </w:rPr>
        <w:t xml:space="preserve"> estabelece que </w:t>
      </w:r>
      <w:r w:rsidRPr="005E6A49">
        <w:rPr>
          <w:rFonts w:ascii="Arial" w:eastAsiaTheme="minorHAnsi" w:hAnsi="Arial" w:cs="Arial"/>
          <w:sz w:val="27"/>
          <w:szCs w:val="27"/>
          <w:lang w:eastAsia="en-US"/>
        </w:rPr>
        <w:t>é direito do usuários receber da concessionária informações para a defesa de interesses individuais ou coletivos</w:t>
      </w:r>
      <w:r w:rsidRPr="00E7133D">
        <w:rPr>
          <w:rFonts w:ascii="Arial" w:eastAsiaTheme="minorHAnsi" w:hAnsi="Arial" w:cs="Arial"/>
          <w:sz w:val="27"/>
          <w:szCs w:val="27"/>
          <w:lang w:eastAsia="en-US"/>
        </w:rPr>
        <w:t>;</w:t>
      </w:r>
    </w:p>
    <w:p w:rsidR="005E6A49" w:rsidRPr="00E7133D" w:rsidRDefault="00525EA2" w:rsidP="005E6A49">
      <w:pPr>
        <w:pStyle w:val="NormalWeb"/>
        <w:spacing w:before="240" w:beforeAutospacing="0" w:after="240" w:afterAutospacing="0" w:line="360" w:lineRule="auto"/>
        <w:ind w:right="-567"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E7133D">
        <w:rPr>
          <w:rFonts w:ascii="Arial" w:eastAsiaTheme="minorHAnsi" w:hAnsi="Arial" w:cs="Arial"/>
          <w:sz w:val="27"/>
          <w:szCs w:val="27"/>
          <w:lang w:eastAsia="en-US"/>
        </w:rPr>
        <w:t xml:space="preserve">CONSIDERANDO que a </w:t>
      </w:r>
      <w:hyperlink r:id="rId8" w:history="1">
        <w:r w:rsidRPr="00E7133D">
          <w:rPr>
            <w:rFonts w:ascii="Arial" w:eastAsiaTheme="minorHAnsi" w:hAnsi="Arial" w:cs="Arial"/>
            <w:sz w:val="27"/>
            <w:szCs w:val="27"/>
            <w:lang w:eastAsia="en-US"/>
          </w:rPr>
          <w:t>Lei nº 8.987, de 13 de fevereiro de 1995</w:t>
        </w:r>
      </w:hyperlink>
      <w:r w:rsidRPr="00E7133D">
        <w:rPr>
          <w:rFonts w:ascii="Arial" w:eastAsiaTheme="minorHAnsi" w:hAnsi="Arial" w:cs="Arial"/>
          <w:sz w:val="27"/>
          <w:szCs w:val="27"/>
          <w:lang w:eastAsia="en-US"/>
        </w:rPr>
        <w:t xml:space="preserve"> estabelece que </w:t>
      </w:r>
      <w:r w:rsidRPr="005E6A49">
        <w:rPr>
          <w:rFonts w:ascii="Arial" w:eastAsiaTheme="minorHAnsi" w:hAnsi="Arial" w:cs="Arial"/>
          <w:sz w:val="27"/>
          <w:szCs w:val="27"/>
          <w:lang w:eastAsia="en-US"/>
        </w:rPr>
        <w:t>incumbe à concessionária permitir aos encarregados da fiscalização livre acesso</w:t>
      </w:r>
      <w:r w:rsidRPr="006B046D">
        <w:rPr>
          <w:rFonts w:ascii="Arial" w:eastAsiaTheme="minorHAnsi" w:hAnsi="Arial" w:cs="Arial"/>
          <w:sz w:val="27"/>
          <w:szCs w:val="27"/>
          <w:lang w:eastAsia="en-US"/>
        </w:rPr>
        <w:t>, em qualquer época, às obras, aos equipamentos e às instalações integrantes do serviço, bem</w:t>
      </w:r>
      <w:r w:rsidRPr="006B046D">
        <w:rPr>
          <w:rFonts w:ascii="Arial" w:eastAsiaTheme="minorHAnsi" w:hAnsi="Arial" w:cs="Arial"/>
          <w:sz w:val="27"/>
          <w:szCs w:val="27"/>
          <w:lang w:eastAsia="en-US"/>
        </w:rPr>
        <w:t xml:space="preserve"> como </w:t>
      </w:r>
      <w:r w:rsidRPr="005E6A49">
        <w:rPr>
          <w:rFonts w:ascii="Arial" w:eastAsiaTheme="minorHAnsi" w:hAnsi="Arial" w:cs="Arial"/>
          <w:sz w:val="27"/>
          <w:szCs w:val="27"/>
          <w:lang w:eastAsia="en-US"/>
        </w:rPr>
        <w:t>a seus registros contábeis</w:t>
      </w:r>
      <w:r w:rsidRPr="006B046D">
        <w:rPr>
          <w:rFonts w:ascii="Arial" w:eastAsiaTheme="minorHAnsi" w:hAnsi="Arial" w:cs="Arial"/>
          <w:sz w:val="27"/>
          <w:szCs w:val="27"/>
          <w:lang w:eastAsia="en-US"/>
        </w:rPr>
        <w:t>;</w:t>
      </w:r>
    </w:p>
    <w:p w:rsidR="005E6A49" w:rsidRDefault="00525EA2" w:rsidP="005E6A49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843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 xml:space="preserve">Requeiro pelo presente e na forma regimental, após ouvido o Plenário, que seja oficiado o Exmo. Sr. Prefeito Municipal, e </w:t>
      </w:r>
      <w:r>
        <w:rPr>
          <w:rFonts w:ascii="Arial" w:eastAsiaTheme="minorHAnsi" w:hAnsi="Arial" w:cs="Arial"/>
          <w:b/>
          <w:bCs/>
          <w:sz w:val="27"/>
          <w:szCs w:val="27"/>
          <w:lang w:eastAsia="en-US"/>
        </w:rPr>
        <w:t xml:space="preserve">a ele solicitado que encaminhe à empresa BRK Ambiental </w:t>
      </w:r>
      <w:r>
        <w:rPr>
          <w:rFonts w:ascii="Arial" w:eastAsiaTheme="minorHAnsi" w:hAnsi="Arial" w:cs="Arial"/>
          <w:sz w:val="27"/>
          <w:szCs w:val="27"/>
          <w:lang w:eastAsia="en-US"/>
        </w:rPr>
        <w:t>o seguinte questionamento desta Casa de Leis:</w:t>
      </w:r>
    </w:p>
    <w:p w:rsidR="005E6A49" w:rsidRDefault="00525EA2" w:rsidP="005E6A49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B0644C">
        <w:rPr>
          <w:rFonts w:ascii="Arial" w:eastAsiaTheme="minorHAnsi" w:hAnsi="Arial" w:cs="Arial"/>
          <w:sz w:val="27"/>
          <w:szCs w:val="27"/>
          <w:lang w:eastAsia="en-US"/>
        </w:rPr>
        <w:t xml:space="preserve">Como é a estrutura organizacional 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da concessionária </w:t>
      </w:r>
      <w:r w:rsidRPr="00361002">
        <w:rPr>
          <w:rFonts w:ascii="Arial" w:eastAsiaTheme="minorHAnsi" w:hAnsi="Arial" w:cs="Arial"/>
          <w:sz w:val="27"/>
          <w:szCs w:val="27"/>
          <w:lang w:eastAsia="en-US"/>
        </w:rPr>
        <w:t xml:space="preserve">BRK AMBIENTAL </w:t>
      </w:r>
      <w:r>
        <w:rPr>
          <w:rFonts w:ascii="Arial" w:eastAsiaTheme="minorHAnsi" w:hAnsi="Arial" w:cs="Arial"/>
          <w:sz w:val="27"/>
          <w:szCs w:val="27"/>
          <w:lang w:eastAsia="en-US"/>
        </w:rPr>
        <w:t>–</w:t>
      </w:r>
      <w:r w:rsidRPr="00361002">
        <w:rPr>
          <w:rFonts w:ascii="Arial" w:eastAsiaTheme="minorHAnsi" w:hAnsi="Arial" w:cs="Arial"/>
          <w:sz w:val="27"/>
          <w:szCs w:val="27"/>
          <w:lang w:eastAsia="en-US"/>
        </w:rPr>
        <w:t xml:space="preserve"> SUMAR</w:t>
      </w:r>
      <w:r>
        <w:rPr>
          <w:rFonts w:ascii="Arial" w:eastAsiaTheme="minorHAnsi" w:hAnsi="Arial" w:cs="Arial"/>
          <w:sz w:val="27"/>
          <w:szCs w:val="27"/>
          <w:lang w:eastAsia="en-US"/>
        </w:rPr>
        <w:t>É</w:t>
      </w:r>
      <w:r w:rsidR="00B0644C">
        <w:rPr>
          <w:rFonts w:ascii="Arial" w:eastAsiaTheme="minorHAnsi" w:hAnsi="Arial" w:cs="Arial"/>
          <w:sz w:val="27"/>
          <w:szCs w:val="27"/>
          <w:lang w:eastAsia="en-US"/>
        </w:rPr>
        <w:t xml:space="preserve">, cargos e respectivos salários? </w:t>
      </w:r>
      <w:r w:rsidR="001F7718">
        <w:rPr>
          <w:rFonts w:ascii="Arial" w:eastAsiaTheme="minorHAnsi" w:hAnsi="Arial" w:cs="Arial"/>
          <w:sz w:val="27"/>
          <w:szCs w:val="27"/>
          <w:lang w:eastAsia="en-US"/>
        </w:rPr>
        <w:t>P</w:t>
      </w:r>
      <w:r w:rsidR="00B0644C">
        <w:rPr>
          <w:rFonts w:ascii="Arial" w:eastAsiaTheme="minorHAnsi" w:hAnsi="Arial" w:cs="Arial"/>
          <w:sz w:val="27"/>
          <w:szCs w:val="27"/>
          <w:lang w:eastAsia="en-US"/>
        </w:rPr>
        <w:t xml:space="preserve">ara preservação de sigilo requer sejam informados apenas os cargos e salários sem a menção ao </w:t>
      </w:r>
      <w:r w:rsidR="001F7718">
        <w:rPr>
          <w:rFonts w:ascii="Arial" w:eastAsiaTheme="minorHAnsi" w:hAnsi="Arial" w:cs="Arial"/>
          <w:sz w:val="27"/>
          <w:szCs w:val="27"/>
          <w:lang w:eastAsia="en-US"/>
        </w:rPr>
        <w:t xml:space="preserve">nome dos </w:t>
      </w:r>
      <w:r w:rsidR="00B0644C">
        <w:rPr>
          <w:rFonts w:ascii="Arial" w:eastAsiaTheme="minorHAnsi" w:hAnsi="Arial" w:cs="Arial"/>
          <w:sz w:val="27"/>
          <w:szCs w:val="27"/>
          <w:lang w:eastAsia="en-US"/>
        </w:rPr>
        <w:t>funcionário</w:t>
      </w:r>
      <w:r w:rsidR="001F7718">
        <w:rPr>
          <w:rFonts w:ascii="Arial" w:eastAsiaTheme="minorHAnsi" w:hAnsi="Arial" w:cs="Arial"/>
          <w:sz w:val="27"/>
          <w:szCs w:val="27"/>
          <w:lang w:eastAsia="en-US"/>
        </w:rPr>
        <w:t>s</w:t>
      </w:r>
      <w:r w:rsidR="00B0644C">
        <w:rPr>
          <w:rFonts w:ascii="Arial" w:eastAsiaTheme="minorHAnsi" w:hAnsi="Arial" w:cs="Arial"/>
          <w:sz w:val="27"/>
          <w:szCs w:val="27"/>
          <w:lang w:eastAsia="en-US"/>
        </w:rPr>
        <w:t xml:space="preserve"> que o</w:t>
      </w:r>
      <w:r w:rsidR="001F7718">
        <w:rPr>
          <w:rFonts w:ascii="Arial" w:eastAsiaTheme="minorHAnsi" w:hAnsi="Arial" w:cs="Arial"/>
          <w:sz w:val="27"/>
          <w:szCs w:val="27"/>
          <w:lang w:eastAsia="en-US"/>
        </w:rPr>
        <w:t>s</w:t>
      </w:r>
      <w:r w:rsidR="00B0644C">
        <w:rPr>
          <w:rFonts w:ascii="Arial" w:eastAsiaTheme="minorHAnsi" w:hAnsi="Arial" w:cs="Arial"/>
          <w:sz w:val="27"/>
          <w:szCs w:val="27"/>
          <w:lang w:eastAsia="en-US"/>
        </w:rPr>
        <w:t xml:space="preserve"> ocupa</w:t>
      </w:r>
      <w:r w:rsidR="001F7718">
        <w:rPr>
          <w:rFonts w:ascii="Arial" w:eastAsiaTheme="minorHAnsi" w:hAnsi="Arial" w:cs="Arial"/>
          <w:sz w:val="27"/>
          <w:szCs w:val="27"/>
          <w:lang w:eastAsia="en-US"/>
        </w:rPr>
        <w:t>m</w:t>
      </w:r>
      <w:r w:rsidR="008F04BA">
        <w:rPr>
          <w:rFonts w:ascii="Arial" w:eastAsiaTheme="minorHAnsi" w:hAnsi="Arial" w:cs="Arial"/>
          <w:sz w:val="27"/>
          <w:szCs w:val="27"/>
          <w:lang w:eastAsia="en-US"/>
        </w:rPr>
        <w:t>;</w:t>
      </w:r>
    </w:p>
    <w:p w:rsidR="00DD5DAC" w:rsidRDefault="00DD5DAC" w:rsidP="00DD5DAC">
      <w:pPr>
        <w:pStyle w:val="NormalWeb"/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</w:p>
    <w:p w:rsidR="00DD5DAC" w:rsidRDefault="00DD5DAC" w:rsidP="00DD5DAC">
      <w:pPr>
        <w:pStyle w:val="NormalWeb"/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</w:p>
    <w:p w:rsidR="00DD5DAC" w:rsidRDefault="00DD5DAC" w:rsidP="00DD5DAC">
      <w:pPr>
        <w:pStyle w:val="NormalWeb"/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bookmarkStart w:id="0" w:name="_GoBack"/>
      <w:bookmarkEnd w:id="0"/>
    </w:p>
    <w:p w:rsidR="008F04BA" w:rsidRDefault="00525EA2" w:rsidP="005E6A49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>Qual foi a despe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sa total durante o </w:t>
      </w:r>
      <w:r w:rsidRPr="00244335">
        <w:rPr>
          <w:rFonts w:ascii="Arial" w:eastAsiaTheme="minorHAnsi" w:hAnsi="Arial" w:cs="Arial"/>
          <w:sz w:val="27"/>
          <w:szCs w:val="27"/>
          <w:lang w:eastAsia="en-US"/>
        </w:rPr>
        <w:t>ano de 2021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 com a folha de pagamento da concessionária </w:t>
      </w:r>
      <w:r w:rsidRPr="00361002">
        <w:rPr>
          <w:rFonts w:ascii="Arial" w:eastAsiaTheme="minorHAnsi" w:hAnsi="Arial" w:cs="Arial"/>
          <w:sz w:val="27"/>
          <w:szCs w:val="27"/>
          <w:lang w:eastAsia="en-US"/>
        </w:rPr>
        <w:t xml:space="preserve">BRK AMBIENTAL </w:t>
      </w:r>
      <w:r>
        <w:rPr>
          <w:rFonts w:ascii="Arial" w:eastAsiaTheme="minorHAnsi" w:hAnsi="Arial" w:cs="Arial"/>
          <w:sz w:val="27"/>
          <w:szCs w:val="27"/>
          <w:lang w:eastAsia="en-US"/>
        </w:rPr>
        <w:t>–</w:t>
      </w:r>
      <w:r w:rsidRPr="00361002">
        <w:rPr>
          <w:rFonts w:ascii="Arial" w:eastAsiaTheme="minorHAnsi" w:hAnsi="Arial" w:cs="Arial"/>
          <w:sz w:val="27"/>
          <w:szCs w:val="27"/>
          <w:lang w:eastAsia="en-US"/>
        </w:rPr>
        <w:t xml:space="preserve"> SUMAR</w:t>
      </w:r>
      <w:r>
        <w:rPr>
          <w:rFonts w:ascii="Arial" w:eastAsiaTheme="minorHAnsi" w:hAnsi="Arial" w:cs="Arial"/>
          <w:sz w:val="27"/>
          <w:szCs w:val="27"/>
          <w:lang w:eastAsia="en-US"/>
        </w:rPr>
        <w:t>É;</w:t>
      </w:r>
    </w:p>
    <w:p w:rsidR="005E6A49" w:rsidRPr="00B0644C" w:rsidRDefault="00525EA2" w:rsidP="005E6A49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 xml:space="preserve">Seja informado por meio de </w:t>
      </w:r>
      <w:r w:rsidRPr="00B0644C">
        <w:rPr>
          <w:rFonts w:ascii="Arial" w:eastAsiaTheme="minorHAnsi" w:hAnsi="Arial" w:cs="Arial"/>
          <w:sz w:val="27"/>
          <w:szCs w:val="27"/>
          <w:lang w:eastAsia="en-US"/>
        </w:rPr>
        <w:t>organograma a estrutura organizacional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 da concessionária </w:t>
      </w:r>
      <w:r w:rsidRPr="00361002">
        <w:rPr>
          <w:rFonts w:ascii="Arial" w:eastAsiaTheme="minorHAnsi" w:hAnsi="Arial" w:cs="Arial"/>
          <w:sz w:val="27"/>
          <w:szCs w:val="27"/>
          <w:lang w:eastAsia="en-US"/>
        </w:rPr>
        <w:t xml:space="preserve">BRK AMBIENTAL </w:t>
      </w:r>
      <w:r>
        <w:rPr>
          <w:rFonts w:ascii="Arial" w:eastAsiaTheme="minorHAnsi" w:hAnsi="Arial" w:cs="Arial"/>
          <w:sz w:val="27"/>
          <w:szCs w:val="27"/>
          <w:lang w:eastAsia="en-US"/>
        </w:rPr>
        <w:t>–</w:t>
      </w:r>
      <w:r w:rsidRPr="00361002">
        <w:rPr>
          <w:rFonts w:ascii="Arial" w:eastAsiaTheme="minorHAnsi" w:hAnsi="Arial" w:cs="Arial"/>
          <w:sz w:val="27"/>
          <w:szCs w:val="27"/>
          <w:lang w:eastAsia="en-US"/>
        </w:rPr>
        <w:t xml:space="preserve"> SUMAR</w:t>
      </w:r>
      <w:r>
        <w:rPr>
          <w:rFonts w:ascii="Arial" w:eastAsiaTheme="minorHAnsi" w:hAnsi="Arial" w:cs="Arial"/>
          <w:sz w:val="27"/>
          <w:szCs w:val="27"/>
          <w:lang w:eastAsia="en-US"/>
        </w:rPr>
        <w:t>É</w:t>
      </w:r>
      <w:r w:rsidRPr="00B0644C">
        <w:rPr>
          <w:rFonts w:ascii="Arial" w:eastAsiaTheme="minorHAnsi" w:hAnsi="Arial" w:cs="Arial"/>
          <w:sz w:val="27"/>
          <w:szCs w:val="27"/>
          <w:lang w:eastAsia="en-US"/>
        </w:rPr>
        <w:t>.</w:t>
      </w:r>
    </w:p>
    <w:p w:rsidR="005E6A49" w:rsidRPr="00837D76" w:rsidRDefault="00525EA2" w:rsidP="005E6A49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837D76">
        <w:rPr>
          <w:rFonts w:ascii="Arial" w:eastAsiaTheme="minorHAnsi" w:hAnsi="Arial" w:cs="Arial"/>
          <w:sz w:val="27"/>
          <w:szCs w:val="27"/>
          <w:lang w:eastAsia="en-US"/>
        </w:rPr>
        <w:t>Sala das Sessões, 14 de junho de 2022.</w:t>
      </w:r>
    </w:p>
    <w:p w:rsidR="005E6A49" w:rsidRDefault="005E6A49" w:rsidP="005E6A49">
      <w:pPr>
        <w:pStyle w:val="SemEspaamento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244335" w:rsidRDefault="00244335" w:rsidP="005E6A49">
      <w:pPr>
        <w:pStyle w:val="SemEspaamento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5E6A49" w:rsidRDefault="00525EA2" w:rsidP="005E6A49">
      <w:pPr>
        <w:pStyle w:val="SemEspaamen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WILLIAN SOUZA</w:t>
      </w:r>
    </w:p>
    <w:p w:rsidR="005E6A49" w:rsidRDefault="00525EA2" w:rsidP="005E6A49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Vereador-Presidente</w:t>
      </w:r>
      <w:r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</w:p>
    <w:p w:rsidR="005E6A49" w:rsidRDefault="005E6A49" w:rsidP="005E6A49"/>
    <w:p w:rsidR="005E6A49" w:rsidRDefault="005E6A49" w:rsidP="005E6A49"/>
    <w:p w:rsidR="001F1082" w:rsidRDefault="001F1082"/>
    <w:sectPr w:rsidR="001F108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EA2" w:rsidRDefault="00525EA2">
      <w:pPr>
        <w:spacing w:after="0" w:line="240" w:lineRule="auto"/>
      </w:pPr>
      <w:r>
        <w:separator/>
      </w:r>
    </w:p>
  </w:endnote>
  <w:endnote w:type="continuationSeparator" w:id="0">
    <w:p w:rsidR="00525EA2" w:rsidRDefault="0052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EA2" w:rsidRDefault="00525EA2">
      <w:pPr>
        <w:spacing w:after="0" w:line="240" w:lineRule="auto"/>
      </w:pPr>
      <w:r>
        <w:separator/>
      </w:r>
    </w:p>
  </w:footnote>
  <w:footnote w:type="continuationSeparator" w:id="0">
    <w:p w:rsidR="00525EA2" w:rsidRDefault="0052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96B" w:rsidRDefault="00525EA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02CAB"/>
    <w:multiLevelType w:val="hybridMultilevel"/>
    <w:tmpl w:val="B9A8F84A"/>
    <w:lvl w:ilvl="0" w:tplc="2F38D61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2A46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12B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20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C4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84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0C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44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F45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49"/>
    <w:rsid w:val="00187238"/>
    <w:rsid w:val="001F1082"/>
    <w:rsid w:val="001F7718"/>
    <w:rsid w:val="00244335"/>
    <w:rsid w:val="00317A68"/>
    <w:rsid w:val="00361002"/>
    <w:rsid w:val="00525EA2"/>
    <w:rsid w:val="005E6A49"/>
    <w:rsid w:val="006A2920"/>
    <w:rsid w:val="006B046D"/>
    <w:rsid w:val="00837D76"/>
    <w:rsid w:val="008F04BA"/>
    <w:rsid w:val="00B0644C"/>
    <w:rsid w:val="00C40FD3"/>
    <w:rsid w:val="00C5696B"/>
    <w:rsid w:val="00DD5DAC"/>
    <w:rsid w:val="00E7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8447"/>
  <w15:chartTrackingRefBased/>
  <w15:docId w15:val="{9F709CEE-366D-4DD3-B4E7-CE07B175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4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E6A4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5E6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8.987-1995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Lilian - Tecnico Legislativo - CMS</cp:lastModifiedBy>
  <cp:revision>4</cp:revision>
  <cp:lastPrinted>2022-06-14T12:55:00Z</cp:lastPrinted>
  <dcterms:created xsi:type="dcterms:W3CDTF">2022-06-13T14:47:00Z</dcterms:created>
  <dcterms:modified xsi:type="dcterms:W3CDTF">2022-06-14T12:56:00Z</dcterms:modified>
</cp:coreProperties>
</file>