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49A1950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21CC" w:rsidR="003921CC">
        <w:rPr>
          <w:rFonts w:ascii="Arial" w:hAnsi="Arial" w:cs="Arial"/>
          <w:b/>
          <w:noProof/>
          <w:sz w:val="24"/>
          <w:szCs w:val="24"/>
        </w:rPr>
        <w:t>João Dusso</w:t>
      </w:r>
      <w:r w:rsidRPr="00CB360E" w:rsidR="00CB360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921CC">
        <w:rPr>
          <w:rFonts w:ascii="Arial" w:hAnsi="Arial" w:cs="Arial"/>
          <w:b/>
          <w:noProof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921CC">
        <w:rPr>
          <w:rFonts w:ascii="Arial" w:hAnsi="Arial" w:cs="Arial"/>
          <w:noProof/>
          <w:sz w:val="24"/>
          <w:szCs w:val="24"/>
        </w:rPr>
        <w:t>66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3921CC">
        <w:rPr>
          <w:rFonts w:ascii="Arial" w:hAnsi="Arial" w:cs="Arial"/>
          <w:noProof/>
          <w:sz w:val="24"/>
          <w:szCs w:val="24"/>
        </w:rPr>
        <w:t>Parque Florely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3921CC" w:rsidR="003921CC">
        <w:rPr>
          <w:rFonts w:ascii="Arial" w:hAnsi="Arial" w:cs="Arial"/>
          <w:noProof/>
          <w:sz w:val="24"/>
          <w:szCs w:val="24"/>
        </w:rPr>
        <w:t>13178-230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62CE8F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921CC">
        <w:rPr>
          <w:rFonts w:ascii="Arial" w:hAnsi="Arial" w:cs="Arial"/>
          <w:sz w:val="24"/>
          <w:szCs w:val="24"/>
        </w:rPr>
        <w:t>08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1CC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8794F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7</cp:revision>
  <cp:lastPrinted>2020-06-08T15:10:00Z</cp:lastPrinted>
  <dcterms:created xsi:type="dcterms:W3CDTF">2020-11-24T13:54:00Z</dcterms:created>
  <dcterms:modified xsi:type="dcterms:W3CDTF">2020-12-08T13:31:00Z</dcterms:modified>
</cp:coreProperties>
</file>