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6A3220F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DA4147">
        <w:rPr>
          <w:rFonts w:ascii="Arial" w:hAnsi="Arial" w:cs="Arial"/>
          <w:szCs w:val="24"/>
        </w:rPr>
        <w:t>manutenção nos banheiros d</w:t>
      </w:r>
      <w:r w:rsidR="00D603C2">
        <w:rPr>
          <w:rFonts w:ascii="Arial" w:hAnsi="Arial" w:cs="Arial"/>
          <w:szCs w:val="24"/>
        </w:rPr>
        <w:t xml:space="preserve">a </w:t>
      </w:r>
      <w:r w:rsidRPr="00D603C2" w:rsidR="00D603C2">
        <w:rPr>
          <w:rFonts w:ascii="Arial" w:hAnsi="Arial" w:cs="Arial"/>
          <w:szCs w:val="24"/>
        </w:rPr>
        <w:t>Escola Municipal Analia Oliveira Nascimento</w:t>
      </w:r>
      <w:r w:rsidR="00D603C2">
        <w:rPr>
          <w:rFonts w:ascii="Arial" w:hAnsi="Arial" w:cs="Arial"/>
          <w:szCs w:val="24"/>
        </w:rPr>
        <w:t xml:space="preserve">, localizada na </w:t>
      </w:r>
      <w:r w:rsidRPr="00D603C2" w:rsidR="00D603C2">
        <w:rPr>
          <w:rFonts w:ascii="Arial" w:hAnsi="Arial" w:cs="Arial"/>
          <w:szCs w:val="24"/>
        </w:rPr>
        <w:t>R</w:t>
      </w:r>
      <w:r w:rsidR="00D603C2">
        <w:rPr>
          <w:rFonts w:ascii="Arial" w:hAnsi="Arial" w:cs="Arial"/>
          <w:szCs w:val="24"/>
        </w:rPr>
        <w:t>ua</w:t>
      </w:r>
      <w:r w:rsidRPr="00D603C2" w:rsidR="00D603C2">
        <w:rPr>
          <w:rFonts w:ascii="Arial" w:hAnsi="Arial" w:cs="Arial"/>
          <w:szCs w:val="24"/>
        </w:rPr>
        <w:t xml:space="preserve"> Maria Conceição da Rocha Ferraz, 565</w:t>
      </w:r>
      <w:r w:rsidR="00D603C2">
        <w:rPr>
          <w:rFonts w:ascii="Arial" w:hAnsi="Arial" w:cs="Arial"/>
          <w:szCs w:val="24"/>
        </w:rPr>
        <w:t xml:space="preserve">, no bairro </w:t>
      </w:r>
      <w:r w:rsidRPr="00D603C2" w:rsidR="00D603C2">
        <w:rPr>
          <w:rFonts w:ascii="Arial" w:hAnsi="Arial" w:cs="Arial"/>
          <w:szCs w:val="24"/>
        </w:rPr>
        <w:t>Jardim Bom Retiro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4E110D3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A4147">
        <w:rPr>
          <w:rFonts w:ascii="Arial" w:hAnsi="Arial" w:cs="Arial"/>
          <w:szCs w:val="24"/>
        </w:rPr>
        <w:t>a deterioração natural que sofreram os sanitários da referida escola, sendo necessário o serviço de manutenção para garantir a utilização de forma segura e saudável pelas crianças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F45050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603C2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de </w:t>
      </w:r>
      <w:r w:rsidR="00D603C2">
        <w:rPr>
          <w:rFonts w:ascii="Arial" w:hAnsi="Arial" w:cs="Arial"/>
          <w:szCs w:val="24"/>
        </w:rPr>
        <w:t>junho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8300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313BF3"/>
    <w:rsid w:val="00314BB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5155"/>
    <w:rsid w:val="00D603C2"/>
    <w:rsid w:val="00D66F6F"/>
    <w:rsid w:val="00D82E49"/>
    <w:rsid w:val="00DA4147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2022-05-16T14:12:00Z</cp:lastPrinted>
  <dcterms:created xsi:type="dcterms:W3CDTF">2022-04-19T13:55:00Z</dcterms:created>
  <dcterms:modified xsi:type="dcterms:W3CDTF">2022-06-08T16:34:00Z</dcterms:modified>
</cp:coreProperties>
</file>