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2A06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48457D">
        <w:rPr>
          <w:sz w:val="24"/>
        </w:rPr>
        <w:t xml:space="preserve">Samuel </w:t>
      </w:r>
      <w:r w:rsidR="0048457D">
        <w:rPr>
          <w:sz w:val="24"/>
        </w:rPr>
        <w:t>Téles</w:t>
      </w:r>
      <w:r w:rsidR="0048457D">
        <w:rPr>
          <w:sz w:val="24"/>
        </w:rPr>
        <w:t xml:space="preserve"> de Mendonça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48457D">
        <w:rPr>
          <w:sz w:val="24"/>
        </w:rPr>
        <w:t>201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Jardim </w:t>
      </w:r>
      <w:r w:rsidR="0048457D">
        <w:rPr>
          <w:sz w:val="24"/>
        </w:rPr>
        <w:t>Denadai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48457D" w14:paraId="4F1D9ED1" w14:textId="7B5CD3D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5C51">
        <w:rPr>
          <w:sz w:val="24"/>
        </w:rPr>
        <w:t>07</w:t>
      </w:r>
      <w:r>
        <w:rPr>
          <w:sz w:val="24"/>
        </w:rPr>
        <w:t xml:space="preserve"> de </w:t>
      </w:r>
      <w:r w:rsidR="000A5C51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9128F"/>
    <w:rsid w:val="002A1CE9"/>
    <w:rsid w:val="002E6B18"/>
    <w:rsid w:val="002F19FA"/>
    <w:rsid w:val="00333784"/>
    <w:rsid w:val="0033550E"/>
    <w:rsid w:val="00354537"/>
    <w:rsid w:val="00370624"/>
    <w:rsid w:val="00372A90"/>
    <w:rsid w:val="003D2A03"/>
    <w:rsid w:val="003E5848"/>
    <w:rsid w:val="004131D5"/>
    <w:rsid w:val="0042111F"/>
    <w:rsid w:val="004460CC"/>
    <w:rsid w:val="00460A32"/>
    <w:rsid w:val="00467252"/>
    <w:rsid w:val="0048457D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E15E2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4313D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2022-06-06T20:51:00Z</dcterms:created>
  <dcterms:modified xsi:type="dcterms:W3CDTF">2022-06-06T20:51:00Z</dcterms:modified>
</cp:coreProperties>
</file>