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BE603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EE4DA3" w:rsidR="00EE4DA3">
        <w:rPr>
          <w:rFonts w:ascii="Bookman Old Style" w:hAnsi="Bookman Old Style" w:cs="Arial"/>
          <w:sz w:val="24"/>
          <w:szCs w:val="24"/>
        </w:rPr>
        <w:t xml:space="preserve">Rua Janaína Santos </w:t>
      </w:r>
      <w:r w:rsidRPr="00EE4DA3" w:rsidR="00EE4DA3">
        <w:rPr>
          <w:rFonts w:ascii="Bookman Old Style" w:hAnsi="Bookman Old Style" w:cs="Arial"/>
          <w:sz w:val="24"/>
          <w:szCs w:val="24"/>
        </w:rPr>
        <w:t>Kemprens</w:t>
      </w:r>
      <w:r w:rsidRPr="00EE4DA3" w:rsidR="00EE4DA3">
        <w:rPr>
          <w:rFonts w:ascii="Bookman Old Style" w:hAnsi="Bookman Old Style" w:cs="Arial"/>
          <w:sz w:val="24"/>
          <w:szCs w:val="24"/>
        </w:rPr>
        <w:t>, Jardim das Orquídeas.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65359" w:rsidP="00565359" w14:paraId="6D6F5F53" w14:textId="7BEA99F6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565359" w:rsidP="00565359" w14:paraId="72216155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78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65359"/>
    <w:rsid w:val="005C5B56"/>
    <w:rsid w:val="00626437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9E47EE"/>
    <w:rsid w:val="00A36C75"/>
    <w:rsid w:val="00A41983"/>
    <w:rsid w:val="00A8563A"/>
    <w:rsid w:val="00B85C03"/>
    <w:rsid w:val="00BF166D"/>
    <w:rsid w:val="00C7623E"/>
    <w:rsid w:val="00CA6619"/>
    <w:rsid w:val="00D3421D"/>
    <w:rsid w:val="00D87AA7"/>
    <w:rsid w:val="00DB66B6"/>
    <w:rsid w:val="00E215A0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2022-06-07T10:23:00Z</dcterms:modified>
</cp:coreProperties>
</file>