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312C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7A36E5">
        <w:rPr>
          <w:rFonts w:ascii="Arial" w:hAnsi="Arial" w:cs="Arial"/>
          <w:sz w:val="24"/>
          <w:szCs w:val="24"/>
        </w:rPr>
        <w:t>rua final do bairro Parque Euclides Miranda que liga as ruas 7, 8 e 9.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5B19" w:rsidP="00BC5B19" w14:paraId="3282E892" w14:textId="3FC764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63E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A663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AA663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44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71DCE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A663E"/>
    <w:rsid w:val="00AE6AEE"/>
    <w:rsid w:val="00B65F4C"/>
    <w:rsid w:val="00B851AB"/>
    <w:rsid w:val="00BA4EEA"/>
    <w:rsid w:val="00BC5B19"/>
    <w:rsid w:val="00C00C1E"/>
    <w:rsid w:val="00C248BB"/>
    <w:rsid w:val="00C24EEE"/>
    <w:rsid w:val="00C36776"/>
    <w:rsid w:val="00C43183"/>
    <w:rsid w:val="00CB5508"/>
    <w:rsid w:val="00CD6B58"/>
    <w:rsid w:val="00CF401E"/>
    <w:rsid w:val="00D87790"/>
    <w:rsid w:val="00E13CA3"/>
    <w:rsid w:val="00F06910"/>
    <w:rsid w:val="00F313B3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2022-06-03T13:59:00Z</dcterms:created>
  <dcterms:modified xsi:type="dcterms:W3CDTF">2022-06-03T13:59:00Z</dcterms:modified>
</cp:coreProperties>
</file>