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0E4A" w:rsidRPr="00CD0319" w:rsidP="00D74A9E" w14:paraId="7CD79BC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D0E4A" w:rsidRPr="00CD0319" w:rsidP="00D74A9E" w14:paraId="76813E3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D0E4A" w:rsidP="00D74A9E" w14:paraId="573CEB7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D0E4A" w:rsidP="00B33F12" w14:paraId="57214D0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426E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426E8">
        <w:rPr>
          <w:rFonts w:eastAsia="Calibri" w:cstheme="minorHAnsi"/>
          <w:noProof/>
          <w:sz w:val="24"/>
          <w:szCs w:val="24"/>
        </w:rPr>
        <w:t>Gilberto Firmino de Souza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426E8">
        <w:rPr>
          <w:rFonts w:eastAsia="Calibri" w:cstheme="minorHAnsi"/>
          <w:noProof/>
          <w:sz w:val="24"/>
          <w:szCs w:val="24"/>
        </w:rPr>
        <w:t>33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426E8">
        <w:rPr>
          <w:rFonts w:eastAsia="Calibri" w:cstheme="minorHAnsi"/>
          <w:noProof/>
          <w:sz w:val="24"/>
          <w:szCs w:val="24"/>
        </w:rPr>
        <w:t>Parque Santo Antonio</w:t>
      </w:r>
      <w:r w:rsidRPr="007D1D81">
        <w:rPr>
          <w:rFonts w:eastAsia="Calibri" w:cstheme="minorHAnsi"/>
          <w:sz w:val="24"/>
          <w:szCs w:val="24"/>
        </w:rPr>
        <w:t>.</w:t>
      </w:r>
    </w:p>
    <w:p w:rsidR="005D0E4A" w:rsidP="00C709B1" w14:paraId="3395E75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D0E4A" w:rsidP="00C709B1" w14:paraId="18D95CA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D0E4A" w:rsidP="00D74A9E" w14:paraId="65C487A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D0E4A" w:rsidRPr="00CD0319" w:rsidP="00D74A9E" w14:paraId="3F93E2DC" w14:textId="4146FD3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FD4787">
        <w:rPr>
          <w:rFonts w:eastAsia="Calibri" w:cstheme="minorHAnsi"/>
          <w:sz w:val="24"/>
          <w:szCs w:val="24"/>
        </w:rPr>
        <w:t xml:space="preserve">02 de junho </w:t>
      </w:r>
      <w:r w:rsidRPr="00CD0319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D0E4A" w:rsidP="00D74A9E" w14:paraId="2772F4A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0E4A" w:rsidP="00D74A9E" w14:paraId="00217A2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0E4A" w:rsidP="00D74A9E" w14:paraId="1F56D8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0E4A" w:rsidRPr="00CD0319" w:rsidP="00D74A9E" w14:paraId="61CE768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0E4A" w:rsidRPr="00CD0319" w:rsidP="00D74A9E" w14:paraId="48A6693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D0E4A" w:rsidP="00D74A9E" w14:paraId="331E6D9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D0E4A" w:rsidRPr="00CD0319" w:rsidP="00D74A9E" w14:paraId="315E3BA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D0E4A" w14:paraId="07243A30" w14:textId="77777777">
      <w:pPr>
        <w:sectPr w:rsidSect="005D0E4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D0E4A" w14:paraId="13D8EADA" w14:textId="77777777"/>
    <w:sectPr w:rsidSect="005D0E4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4A" w14:paraId="6C16DD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4A" w:rsidRPr="006D1E9A" w:rsidP="006D1E9A" w14:paraId="7EC6011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D0E4A" w:rsidRPr="006D1E9A" w:rsidP="006D1E9A" w14:paraId="0D243B6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4A" w14:paraId="5DE715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3E711A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BBDA8E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605493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2F8F5C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4A" w:rsidRPr="006D1E9A" w:rsidP="006D1E9A" w14:paraId="09FC3C6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65610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2BDB35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39788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C0716"/>
    <w:rsid w:val="00121DBB"/>
    <w:rsid w:val="00153D20"/>
    <w:rsid w:val="001626DB"/>
    <w:rsid w:val="0016724F"/>
    <w:rsid w:val="001E2855"/>
    <w:rsid w:val="001E5B6F"/>
    <w:rsid w:val="002573B4"/>
    <w:rsid w:val="00265C60"/>
    <w:rsid w:val="002F64E2"/>
    <w:rsid w:val="00383160"/>
    <w:rsid w:val="00462552"/>
    <w:rsid w:val="00545437"/>
    <w:rsid w:val="00570F38"/>
    <w:rsid w:val="005D0E4A"/>
    <w:rsid w:val="005F2F91"/>
    <w:rsid w:val="00626437"/>
    <w:rsid w:val="00676A67"/>
    <w:rsid w:val="00683800"/>
    <w:rsid w:val="006C6C54"/>
    <w:rsid w:val="006D1E9A"/>
    <w:rsid w:val="006E1E15"/>
    <w:rsid w:val="00720636"/>
    <w:rsid w:val="007426E8"/>
    <w:rsid w:val="007B64EB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C27E41"/>
    <w:rsid w:val="00C709B1"/>
    <w:rsid w:val="00C77464"/>
    <w:rsid w:val="00C87EFC"/>
    <w:rsid w:val="00C97FD9"/>
    <w:rsid w:val="00CA1A17"/>
    <w:rsid w:val="00CD0319"/>
    <w:rsid w:val="00D74A9E"/>
    <w:rsid w:val="00D772FC"/>
    <w:rsid w:val="00E3037E"/>
    <w:rsid w:val="00FB77C4"/>
    <w:rsid w:val="00FD47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2022-06-02T11:42:00Z</dcterms:created>
  <dcterms:modified xsi:type="dcterms:W3CDTF">2022-06-02T11:45:00Z</dcterms:modified>
</cp:coreProperties>
</file>