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0B91" w:rsidP="004C528A" w14:paraId="0D76016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AF38F9" w:rsidP="004C528A" w14:paraId="53E1D34E" w14:textId="2FDB54D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FE0B91" w:rsidP="004C528A" w14:paraId="0C523571" w14:textId="48D8DD2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FE0B91" w:rsidP="004C528A" w14:paraId="42A92EB5" w14:textId="6F71B429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FE0B91" w:rsidP="00FE0B91" w14:paraId="38AB1B25" w14:textId="67829ACD">
      <w:pPr>
        <w:pStyle w:val="NoSpacing"/>
        <w:tabs>
          <w:tab w:val="left" w:pos="1701"/>
        </w:tabs>
        <w:spacing w:after="200" w:line="360" w:lineRule="auto"/>
        <w:ind w:firstLine="567"/>
        <w:jc w:val="both"/>
        <w:rPr>
          <w:sz w:val="24"/>
          <w:szCs w:val="24"/>
        </w:rPr>
      </w:pPr>
      <w:r w:rsidRPr="003A16C9">
        <w:rPr>
          <w:sz w:val="24"/>
          <w:szCs w:val="24"/>
        </w:rPr>
        <w:t xml:space="preserve">É com grande sentimento de solidariedade que apresento a presente </w:t>
      </w:r>
      <w:r w:rsidRPr="00621B40">
        <w:rPr>
          <w:b/>
          <w:sz w:val="24"/>
          <w:szCs w:val="24"/>
        </w:rPr>
        <w:t>MOÇÃO DE APOIO</w:t>
      </w:r>
      <w:r w:rsidRPr="00621B40">
        <w:rPr>
          <w:sz w:val="24"/>
          <w:szCs w:val="24"/>
        </w:rPr>
        <w:t xml:space="preserve"> </w:t>
      </w:r>
      <w:r w:rsidRPr="00621B40" w:rsidR="00261746">
        <w:rPr>
          <w:rFonts w:cstheme="minorHAnsi"/>
          <w:sz w:val="24"/>
          <w:szCs w:val="24"/>
        </w:rPr>
        <w:t xml:space="preserve">para a </w:t>
      </w:r>
      <w:r w:rsidRPr="00443605" w:rsidR="00443605">
        <w:rPr>
          <w:rFonts w:cstheme="minorHAnsi"/>
          <w:b/>
          <w:sz w:val="24"/>
          <w:szCs w:val="24"/>
        </w:rPr>
        <w:t>COMIS</w:t>
      </w:r>
      <w:r w:rsidR="00443605">
        <w:rPr>
          <w:rFonts w:cstheme="minorHAnsi"/>
          <w:b/>
          <w:sz w:val="24"/>
          <w:szCs w:val="24"/>
        </w:rPr>
        <w:t xml:space="preserve">SÃO DE </w:t>
      </w:r>
      <w:r w:rsidR="00740ACB">
        <w:rPr>
          <w:rFonts w:cstheme="minorHAnsi"/>
          <w:b/>
          <w:sz w:val="24"/>
          <w:szCs w:val="24"/>
        </w:rPr>
        <w:t>ASSUNTOS RELEVANTES</w:t>
      </w:r>
      <w:r w:rsidR="003156EE">
        <w:t xml:space="preserve">, que </w:t>
      </w:r>
      <w:r>
        <w:t>tem como intuito principal garantir os direitos dos servidores municipais</w:t>
      </w:r>
      <w:r w:rsidR="00740ACB">
        <w:t>, instituída por meio do DECRETO Nº 11.348, DE 23 DE MAIO DE 2022</w:t>
      </w:r>
      <w:r>
        <w:t>.</w:t>
      </w:r>
      <w:r w:rsidRPr="003A16C9" w:rsidR="004C528A">
        <w:rPr>
          <w:sz w:val="24"/>
          <w:szCs w:val="24"/>
        </w:rPr>
        <w:t xml:space="preserve"> </w:t>
      </w:r>
    </w:p>
    <w:p w:rsidR="00FE0B91" w:rsidP="00FE0B91" w14:paraId="21D4F94A" w14:textId="6BD1CC61">
      <w:pPr>
        <w:spacing w:line="360" w:lineRule="auto"/>
        <w:ind w:firstLine="709"/>
        <w:jc w:val="both"/>
      </w:pPr>
      <w:r>
        <w:t xml:space="preserve">A Comissão foi criada </w:t>
      </w:r>
      <w:r w:rsidR="00740ACB">
        <w:t xml:space="preserve">para garantir direitos e </w:t>
      </w:r>
      <w:r>
        <w:t xml:space="preserve">dar voz aos nossos bravos Bombeiros Civis Municipais </w:t>
      </w:r>
      <w:r w:rsidR="00740ACB">
        <w:t xml:space="preserve">após divulgado pelo Prefeito Luiz </w:t>
      </w:r>
      <w:r w:rsidR="00740ACB">
        <w:t>Dalben</w:t>
      </w:r>
      <w:r w:rsidR="00477108">
        <w:t>,</w:t>
      </w:r>
      <w:r w:rsidR="00740ACB">
        <w:t xml:space="preserve"> em</w:t>
      </w:r>
      <w:r>
        <w:t xml:space="preserve"> anuncio</w:t>
      </w:r>
      <w:r w:rsidR="00740ACB">
        <w:t xml:space="preserve"> na data de 18 de maio</w:t>
      </w:r>
      <w:r w:rsidR="00477108">
        <w:t xml:space="preserve"> deste ano</w:t>
      </w:r>
      <w:r w:rsidR="00740ACB">
        <w:t>,</w:t>
      </w:r>
      <w:r>
        <w:t xml:space="preserve"> </w:t>
      </w:r>
      <w:r w:rsidR="00740ACB">
        <w:t xml:space="preserve">oficializando o </w:t>
      </w:r>
      <w:r>
        <w:t>convenio entre municipalidade e</w:t>
      </w:r>
      <w:r w:rsidR="00740ACB">
        <w:t xml:space="preserve"> Corpo de Bombeiros Militar</w:t>
      </w:r>
      <w:r>
        <w:t xml:space="preserve">. </w:t>
      </w:r>
    </w:p>
    <w:p w:rsidR="00FE0B91" w:rsidP="00FE0B91" w14:paraId="12568997" w14:textId="5D1C5947">
      <w:pPr>
        <w:spacing w:line="360" w:lineRule="auto"/>
        <w:ind w:firstLine="709"/>
        <w:jc w:val="both"/>
      </w:pPr>
      <w:r>
        <w:t>Representados pel</w:t>
      </w:r>
      <w:r w:rsidR="00F533CE">
        <w:t>a Comissão, os integrantes da Corporação dos B</w:t>
      </w:r>
      <w:r>
        <w:t>ombeiros</w:t>
      </w:r>
      <w:r w:rsidR="00F533CE">
        <w:t xml:space="preserve"> Civis</w:t>
      </w:r>
      <w:r>
        <w:t xml:space="preserve"> </w:t>
      </w:r>
      <w:r w:rsidR="00F533CE">
        <w:t>M</w:t>
      </w:r>
      <w:r>
        <w:t xml:space="preserve">unicipais, </w:t>
      </w:r>
      <w:r w:rsidR="00740ACB">
        <w:t>estudam</w:t>
      </w:r>
      <w:r>
        <w:t xml:space="preserve"> </w:t>
      </w:r>
      <w:r w:rsidR="00740ACB">
        <w:t>a possibilidade</w:t>
      </w:r>
      <w:r>
        <w:t xml:space="preserve"> </w:t>
      </w:r>
      <w:r w:rsidR="00F533CE">
        <w:t>de transferência,</w:t>
      </w:r>
      <w:r>
        <w:t xml:space="preserve"> como servidores públicos concursados</w:t>
      </w:r>
      <w:r w:rsidR="00F533CE">
        <w:t>,</w:t>
      </w:r>
      <w:r>
        <w:t xml:space="preserve"> para </w:t>
      </w:r>
      <w:r w:rsidR="00B11F27">
        <w:t>outros</w:t>
      </w:r>
      <w:r>
        <w:t xml:space="preserve"> departamentos da Prefeitura de Sumaré, conforme necessidade.</w:t>
      </w:r>
    </w:p>
    <w:p w:rsidR="00997183" w:rsidP="00FE0B91" w14:paraId="30A5B749" w14:textId="6C3D2F46">
      <w:pPr>
        <w:spacing w:line="360" w:lineRule="auto"/>
        <w:ind w:firstLine="709"/>
        <w:jc w:val="both"/>
      </w:pPr>
      <w:r>
        <w:t xml:space="preserve">A </w:t>
      </w:r>
      <w:r w:rsidR="00B11F27">
        <w:t xml:space="preserve">assertiva </w:t>
      </w:r>
      <w:r>
        <w:t>comissão</w:t>
      </w:r>
      <w:r w:rsidR="00B11F27">
        <w:t>,</w:t>
      </w:r>
      <w:r w:rsidR="00F533CE">
        <w:t xml:space="preserve"> criada por decreto pelo Prefeito Luiz </w:t>
      </w:r>
      <w:r w:rsidR="00F533CE">
        <w:t>Dalben</w:t>
      </w:r>
      <w:r w:rsidR="00F533CE">
        <w:t xml:space="preserve">, tem em seu corpo os representantes Mario </w:t>
      </w:r>
      <w:r w:rsidR="00F533CE">
        <w:t>Dizerzo</w:t>
      </w:r>
      <w:r w:rsidR="00F533CE">
        <w:t xml:space="preserve"> </w:t>
      </w:r>
      <w:r w:rsidR="00F533CE">
        <w:t>Bertolo</w:t>
      </w:r>
      <w:r w:rsidR="00F533CE">
        <w:t>, Júlio Paulo de Moraes</w:t>
      </w:r>
      <w:r>
        <w:t>,</w:t>
      </w:r>
      <w:r w:rsidR="00F533CE">
        <w:t xml:space="preserve"> Fabiano Aparecido da Silva, Felix </w:t>
      </w:r>
      <w:r w:rsidR="00F533CE">
        <w:t>Mendelssohn</w:t>
      </w:r>
      <w:r w:rsidR="00F533CE">
        <w:t xml:space="preserve"> </w:t>
      </w:r>
      <w:r w:rsidR="00F533CE">
        <w:t>Guttemberg</w:t>
      </w:r>
      <w:r w:rsidR="00F533CE">
        <w:t xml:space="preserve"> Silva, </w:t>
      </w:r>
      <w:r w:rsidR="00F533CE">
        <w:t>Josoé</w:t>
      </w:r>
      <w:r w:rsidR="00F533CE">
        <w:t xml:space="preserve"> Amaral dos Santos e Pedro Alves de Souza. Por parte da municipalidade foram </w:t>
      </w:r>
      <w:r w:rsidR="00740ACB">
        <w:t>nomeados</w:t>
      </w:r>
      <w:r w:rsidR="00F533CE">
        <w:t xml:space="preserve"> como representantes a assessora </w:t>
      </w:r>
      <w:r w:rsidR="00F533CE">
        <w:t>Grazielly</w:t>
      </w:r>
      <w:r w:rsidR="00F533CE">
        <w:t xml:space="preserve"> Carine D. Camacho Garcia, o procurador Isra</w:t>
      </w:r>
      <w:r w:rsidR="003A6C02">
        <w:t>el Humberto Rodrigues Azenha, o</w:t>
      </w:r>
      <w:r w:rsidR="00F533CE">
        <w:t xml:space="preserve"> Secretário Municipal de Segurança Eduardo Ramalho </w:t>
      </w:r>
      <w:r w:rsidR="00F533CE">
        <w:t>Clude</w:t>
      </w:r>
      <w:r w:rsidR="003A6C02">
        <w:t xml:space="preserve"> e</w:t>
      </w:r>
      <w:r w:rsidR="00740ACB">
        <w:t xml:space="preserve"> este parlamentar representando esta Casa de Leis.</w:t>
      </w:r>
      <w:r w:rsidR="00F533CE">
        <w:t xml:space="preserve"> </w:t>
      </w:r>
    </w:p>
    <w:p w:rsidR="00443605" w:rsidP="00FE0B91" w14:paraId="61DEDED2" w14:textId="45DE7D00">
      <w:pPr>
        <w:spacing w:line="360" w:lineRule="auto"/>
        <w:ind w:firstLine="709"/>
        <w:jc w:val="both"/>
      </w:pPr>
      <w:r>
        <w:t>A comissão tem</w:t>
      </w:r>
      <w:r w:rsidR="00FE0B91">
        <w:t xml:space="preserve"> portado ao Prefeito</w:t>
      </w:r>
      <w:r w:rsidR="00997183">
        <w:t xml:space="preserve"> Luiz </w:t>
      </w:r>
      <w:r w:rsidR="00997183">
        <w:t>Dalben</w:t>
      </w:r>
      <w:r w:rsidR="00FE0B91">
        <w:t xml:space="preserve">, muitas demandas com relação a nova carreira em vista, com relação a transição </w:t>
      </w:r>
      <w:r w:rsidR="00331474">
        <w:t>por conta do convê</w:t>
      </w:r>
      <w:r w:rsidR="00FE0B91">
        <w:t>nio com o Bombeiro Militar e todas as questões jurídicas que envolve</w:t>
      </w:r>
      <w:r w:rsidR="00997183">
        <w:t>m</w:t>
      </w:r>
      <w:r w:rsidR="00FE0B91">
        <w:t xml:space="preserve"> tamanha mudança para o nosso município.</w:t>
      </w:r>
    </w:p>
    <w:p w:rsidR="00443605" w:rsidP="00443605" w14:paraId="160B2FB1" w14:textId="434C0418">
      <w:pPr>
        <w:spacing w:line="360" w:lineRule="auto"/>
        <w:ind w:firstLine="709"/>
        <w:jc w:val="both"/>
      </w:pPr>
      <w:r>
        <w:t xml:space="preserve">Vale sempre ressaltar que, a comissão criada tem como intuito principal garantir os direitos dos trabalhadores, no caso, </w:t>
      </w:r>
      <w:r w:rsidR="00997183">
        <w:t xml:space="preserve">os </w:t>
      </w:r>
      <w:r>
        <w:t>Bombeiros Civis Municipais.</w:t>
      </w:r>
    </w:p>
    <w:p w:rsidR="00331474" w:rsidP="00FE0B91" w14:paraId="37BF2703" w14:textId="77777777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3A16C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F38F9" w:rsidRPr="00EC018A" w:rsidP="00FE0B91" w14:paraId="77F7D18F" w14:textId="72166F5D">
      <w:pPr>
        <w:spacing w:line="360" w:lineRule="auto"/>
        <w:ind w:firstLine="709"/>
        <w:rPr>
          <w:sz w:val="24"/>
          <w:szCs w:val="24"/>
        </w:rPr>
      </w:pPr>
      <w:r w:rsidRPr="003A16C9">
        <w:rPr>
          <w:rFonts w:asciiTheme="minorHAnsi" w:hAnsiTheme="minorHAnsi" w:cstheme="minorHAnsi"/>
          <w:sz w:val="24"/>
          <w:szCs w:val="24"/>
        </w:rPr>
        <w:t xml:space="preserve"> </w:t>
      </w:r>
      <w:r w:rsidRPr="00EC018A">
        <w:rPr>
          <w:rFonts w:asciiTheme="minorHAnsi" w:hAnsiTheme="minorHAnsi" w:cstheme="minorHAnsi"/>
          <w:sz w:val="24"/>
          <w:szCs w:val="24"/>
        </w:rPr>
        <w:t>Portanto, senhor presidente,</w:t>
      </w:r>
      <w:r w:rsidRPr="00EC018A" w:rsidR="002C1467">
        <w:rPr>
          <w:rFonts w:asciiTheme="minorHAnsi" w:hAnsiTheme="minorHAnsi" w:cstheme="minorHAnsi"/>
          <w:sz w:val="24"/>
          <w:szCs w:val="24"/>
        </w:rPr>
        <w:t xml:space="preserve"> p</w:t>
      </w:r>
      <w:r w:rsidRPr="00EC018A" w:rsidR="00443605">
        <w:rPr>
          <w:rFonts w:asciiTheme="minorHAnsi" w:hAnsiTheme="minorHAnsi" w:cstheme="minorHAnsi"/>
          <w:sz w:val="24"/>
          <w:szCs w:val="24"/>
        </w:rPr>
        <w:t xml:space="preserve">ela luta </w:t>
      </w:r>
      <w:r w:rsidRPr="00EC018A" w:rsidR="00443605">
        <w:rPr>
          <w:sz w:val="24"/>
          <w:szCs w:val="24"/>
        </w:rPr>
        <w:t>que tem como intuito principal garantir os direitos dos servidores municipais</w:t>
      </w:r>
      <w:r w:rsidRPr="00EC018A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EC018A" w:rsidR="00621B40">
        <w:rPr>
          <w:b/>
          <w:sz w:val="24"/>
          <w:szCs w:val="24"/>
        </w:rPr>
        <w:t>MOÇÃO DE APOIO</w:t>
      </w:r>
      <w:r w:rsidRPr="00EC018A" w:rsidR="00621B40">
        <w:rPr>
          <w:sz w:val="24"/>
          <w:szCs w:val="24"/>
        </w:rPr>
        <w:t xml:space="preserve"> </w:t>
      </w:r>
      <w:r w:rsidRPr="00EC018A" w:rsidR="00443605">
        <w:rPr>
          <w:rFonts w:cstheme="minorHAnsi"/>
          <w:sz w:val="24"/>
          <w:szCs w:val="24"/>
        </w:rPr>
        <w:t>para</w:t>
      </w:r>
      <w:r w:rsidRPr="00EC018A" w:rsidR="00F533CE">
        <w:rPr>
          <w:rFonts w:cstheme="minorHAnsi"/>
          <w:sz w:val="24"/>
          <w:szCs w:val="24"/>
        </w:rPr>
        <w:t xml:space="preserve"> a</w:t>
      </w:r>
      <w:r w:rsidRPr="00EC018A" w:rsidR="00443605">
        <w:rPr>
          <w:rFonts w:cstheme="minorHAnsi"/>
          <w:sz w:val="24"/>
          <w:szCs w:val="24"/>
        </w:rPr>
        <w:t xml:space="preserve"> </w:t>
      </w:r>
      <w:r w:rsidRPr="00EC018A" w:rsidR="00443605">
        <w:rPr>
          <w:rFonts w:cstheme="minorHAnsi"/>
          <w:b/>
          <w:sz w:val="24"/>
          <w:szCs w:val="24"/>
        </w:rPr>
        <w:t xml:space="preserve">COMISSÃO </w:t>
      </w:r>
      <w:r w:rsidR="007B6B05">
        <w:rPr>
          <w:rFonts w:cstheme="minorHAnsi"/>
          <w:b/>
          <w:sz w:val="24"/>
          <w:szCs w:val="24"/>
        </w:rPr>
        <w:t>DE ASSUNTOS RELEVANTES</w:t>
      </w:r>
      <w:r w:rsidRPr="00EC018A" w:rsidR="00F533CE">
        <w:rPr>
          <w:rFonts w:cstheme="minorHAnsi"/>
          <w:b/>
          <w:sz w:val="24"/>
          <w:szCs w:val="24"/>
        </w:rPr>
        <w:t xml:space="preserve">, </w:t>
      </w:r>
      <w:r w:rsidRPr="00EC018A" w:rsidR="00F533CE">
        <w:rPr>
          <w:rFonts w:cstheme="minorHAnsi"/>
          <w:sz w:val="24"/>
          <w:szCs w:val="24"/>
        </w:rPr>
        <w:t>representada pelos</w:t>
      </w:r>
      <w:r w:rsidRPr="00EC018A" w:rsidR="00F533CE">
        <w:rPr>
          <w:sz w:val="24"/>
          <w:szCs w:val="24"/>
        </w:rPr>
        <w:t xml:space="preserve"> bombeiros</w:t>
      </w:r>
      <w:r w:rsidRPr="00EC018A" w:rsidR="00443605">
        <w:rPr>
          <w:sz w:val="24"/>
          <w:szCs w:val="24"/>
        </w:rPr>
        <w:t>:</w:t>
      </w:r>
      <w:r w:rsidR="007B6B05">
        <w:rPr>
          <w:sz w:val="24"/>
          <w:szCs w:val="24"/>
        </w:rPr>
        <w:t xml:space="preserve"> </w:t>
      </w:r>
      <w:r w:rsidR="007B6B05">
        <w:t xml:space="preserve">Mario </w:t>
      </w:r>
      <w:r w:rsidR="007B6B05">
        <w:t>Dizerzo</w:t>
      </w:r>
      <w:r w:rsidR="007B6B05">
        <w:t xml:space="preserve"> Bertolo</w:t>
      </w:r>
      <w:r w:rsidR="007B6B05">
        <w:t>,</w:t>
      </w:r>
      <w:bookmarkStart w:id="1" w:name="_GoBack"/>
      <w:bookmarkEnd w:id="1"/>
      <w:r w:rsidRPr="00EC018A" w:rsidR="00F533CE">
        <w:rPr>
          <w:sz w:val="24"/>
          <w:szCs w:val="24"/>
        </w:rPr>
        <w:t xml:space="preserve"> Júlio Paulo de Moraes, Fabiano Aparecido da Silva, Felix </w:t>
      </w:r>
      <w:r w:rsidRPr="00EC018A" w:rsidR="00F533CE">
        <w:rPr>
          <w:sz w:val="24"/>
          <w:szCs w:val="24"/>
        </w:rPr>
        <w:t>Mendelssohn</w:t>
      </w:r>
      <w:r w:rsidRPr="00EC018A" w:rsidR="00F533CE">
        <w:rPr>
          <w:sz w:val="24"/>
          <w:szCs w:val="24"/>
        </w:rPr>
        <w:t xml:space="preserve"> </w:t>
      </w:r>
      <w:r w:rsidRPr="00EC018A" w:rsidR="00F533CE">
        <w:rPr>
          <w:sz w:val="24"/>
          <w:szCs w:val="24"/>
        </w:rPr>
        <w:t>Guttemberg</w:t>
      </w:r>
      <w:r w:rsidRPr="00EC018A" w:rsidR="00F533CE">
        <w:rPr>
          <w:sz w:val="24"/>
          <w:szCs w:val="24"/>
        </w:rPr>
        <w:t xml:space="preserve"> Silva, </w:t>
      </w:r>
      <w:r w:rsidRPr="00EC018A" w:rsidR="00F533CE">
        <w:rPr>
          <w:sz w:val="24"/>
          <w:szCs w:val="24"/>
        </w:rPr>
        <w:t>Josoé</w:t>
      </w:r>
      <w:r w:rsidRPr="00EC018A" w:rsidR="00F533CE">
        <w:rPr>
          <w:sz w:val="24"/>
          <w:szCs w:val="24"/>
        </w:rPr>
        <w:t xml:space="preserve"> Amaral dos Santos, Pedro Alves de Souza.</w:t>
      </w:r>
    </w:p>
    <w:p w:rsidR="00443605" w:rsidP="00FE0B91" w14:paraId="00FCCADD" w14:textId="77777777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3156EE" w:rsidRPr="0022168D" w:rsidP="003156EE" w14:paraId="41F3DBF5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31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maio de 2022</w:t>
      </w:r>
    </w:p>
    <w:p w:rsidR="003156EE" w:rsidP="003156EE" w14:paraId="434A0F22" w14:textId="7CFF2CA4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43605" w:rsidP="003156EE" w14:paraId="64607DCC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23A38" w:rsidP="003156EE" w14:paraId="435A90C3" w14:textId="0F0EBD9B">
      <w:pPr>
        <w:spacing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  </w:t>
      </w:r>
      <w:r w:rsidRPr="00554B66">
        <w:rPr>
          <w:b/>
          <w:sz w:val="20"/>
          <w:szCs w:val="20"/>
        </w:rPr>
        <w:t>Vereador – Presidente</w:t>
      </w:r>
      <w:permEnd w:id="0"/>
    </w:p>
    <w:sectPr w:rsidSect="004C528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170262"/>
    <w:rsid w:val="001913DD"/>
    <w:rsid w:val="00204BB8"/>
    <w:rsid w:val="0022168D"/>
    <w:rsid w:val="00261746"/>
    <w:rsid w:val="002C1467"/>
    <w:rsid w:val="002E335E"/>
    <w:rsid w:val="002E33BA"/>
    <w:rsid w:val="003156EE"/>
    <w:rsid w:val="00331474"/>
    <w:rsid w:val="00362C00"/>
    <w:rsid w:val="003A16C9"/>
    <w:rsid w:val="003A6C02"/>
    <w:rsid w:val="004005CE"/>
    <w:rsid w:val="00443605"/>
    <w:rsid w:val="00460A32"/>
    <w:rsid w:val="00477108"/>
    <w:rsid w:val="004B2CC9"/>
    <w:rsid w:val="004C528A"/>
    <w:rsid w:val="0051122C"/>
    <w:rsid w:val="0051286F"/>
    <w:rsid w:val="005148F2"/>
    <w:rsid w:val="00554B66"/>
    <w:rsid w:val="005B651D"/>
    <w:rsid w:val="00601B0A"/>
    <w:rsid w:val="00621B40"/>
    <w:rsid w:val="00623A38"/>
    <w:rsid w:val="00626437"/>
    <w:rsid w:val="00632FA0"/>
    <w:rsid w:val="006725D7"/>
    <w:rsid w:val="006C41A4"/>
    <w:rsid w:val="006D1E9A"/>
    <w:rsid w:val="00740ACB"/>
    <w:rsid w:val="00760924"/>
    <w:rsid w:val="007B6B05"/>
    <w:rsid w:val="00811873"/>
    <w:rsid w:val="00813960"/>
    <w:rsid w:val="0081657D"/>
    <w:rsid w:val="00822396"/>
    <w:rsid w:val="00876D82"/>
    <w:rsid w:val="00922E93"/>
    <w:rsid w:val="00997183"/>
    <w:rsid w:val="009F0901"/>
    <w:rsid w:val="00A06CF2"/>
    <w:rsid w:val="00A80C88"/>
    <w:rsid w:val="00AC0AB7"/>
    <w:rsid w:val="00AC5AFD"/>
    <w:rsid w:val="00AE6AEE"/>
    <w:rsid w:val="00AE6E28"/>
    <w:rsid w:val="00AF18EC"/>
    <w:rsid w:val="00AF38F9"/>
    <w:rsid w:val="00B11F27"/>
    <w:rsid w:val="00B373BD"/>
    <w:rsid w:val="00B76980"/>
    <w:rsid w:val="00BF15A9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43B6E"/>
    <w:rsid w:val="00D7507E"/>
    <w:rsid w:val="00E1461B"/>
    <w:rsid w:val="00E54249"/>
    <w:rsid w:val="00E76858"/>
    <w:rsid w:val="00E80182"/>
    <w:rsid w:val="00EC018A"/>
    <w:rsid w:val="00F13302"/>
    <w:rsid w:val="00F533CE"/>
    <w:rsid w:val="00FA190D"/>
    <w:rsid w:val="00FC7BB7"/>
    <w:rsid w:val="00FE0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4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40A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4274-8593-4124-99A3-48FEC2BD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359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12</cp:revision>
  <cp:lastPrinted>2022-05-31T15:23:00Z</cp:lastPrinted>
  <dcterms:created xsi:type="dcterms:W3CDTF">2022-05-31T14:46:00Z</dcterms:created>
  <dcterms:modified xsi:type="dcterms:W3CDTF">2022-05-31T15:53:00Z</dcterms:modified>
</cp:coreProperties>
</file>