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50BC39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  <w:r w:rsidR="002A161E">
        <w:rPr>
          <w:sz w:val="28"/>
          <w:szCs w:val="28"/>
        </w:rPr>
        <w:t xml:space="preserve"> para a viabilidade de mudança de direção e ou proibição de um lado da via , na avenida São Paulo em Nova Veneza</w:t>
      </w: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219F7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F54E1">
        <w:rPr>
          <w:sz w:val="28"/>
          <w:szCs w:val="28"/>
        </w:rPr>
        <w:t xml:space="preserve"> </w:t>
      </w:r>
      <w:r w:rsidR="002A161E">
        <w:rPr>
          <w:sz w:val="28"/>
          <w:szCs w:val="28"/>
        </w:rPr>
        <w:t xml:space="preserve">31 </w:t>
      </w:r>
      <w:r>
        <w:rPr>
          <w:sz w:val="28"/>
          <w:szCs w:val="28"/>
        </w:rPr>
        <w:t xml:space="preserve">de </w:t>
      </w:r>
      <w:r w:rsidR="002A161E">
        <w:rPr>
          <w:sz w:val="28"/>
          <w:szCs w:val="28"/>
        </w:rPr>
        <w:t xml:space="preserve">Maio </w:t>
      </w:r>
      <w:bookmarkStart w:id="1" w:name="_GoBack"/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A161E"/>
    <w:rsid w:val="0036572D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C4765"/>
    <w:rsid w:val="00960CDF"/>
    <w:rsid w:val="00A06CF2"/>
    <w:rsid w:val="00A2641B"/>
    <w:rsid w:val="00AE6AEE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A6273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6EAB-9D6B-440F-8B08-4D670690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2022-05-31T13:22:00Z</dcterms:created>
  <dcterms:modified xsi:type="dcterms:W3CDTF">2022-05-31T13:22:00Z</dcterms:modified>
</cp:coreProperties>
</file>