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2C62FD" w:rsidP="002C62FD" w14:paraId="3CCB7423" w14:textId="45B75D41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CC3E05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25B17">
        <w:rPr>
          <w:rFonts w:ascii="Arial" w:eastAsia="MS Mincho" w:hAnsi="Arial" w:cs="Arial"/>
          <w:b/>
          <w:bCs/>
          <w:sz w:val="28"/>
          <w:szCs w:val="28"/>
        </w:rPr>
        <w:t>poda d</w:t>
      </w:r>
      <w:r w:rsidR="00FF6CF1">
        <w:rPr>
          <w:rFonts w:ascii="Arial" w:eastAsia="MS Mincho" w:hAnsi="Arial" w:cs="Arial"/>
          <w:b/>
          <w:bCs/>
          <w:sz w:val="28"/>
          <w:szCs w:val="28"/>
        </w:rPr>
        <w:t>a</w:t>
      </w:r>
      <w:r w:rsidR="00C25B17">
        <w:rPr>
          <w:rFonts w:ascii="Arial" w:eastAsia="MS Mincho" w:hAnsi="Arial" w:cs="Arial"/>
          <w:b/>
          <w:bCs/>
          <w:sz w:val="28"/>
          <w:szCs w:val="28"/>
        </w:rPr>
        <w:t xml:space="preserve"> árvore na </w:t>
      </w:r>
      <w:r w:rsidR="002D4D0F">
        <w:rPr>
          <w:rFonts w:ascii="Arial" w:eastAsia="MS Mincho" w:hAnsi="Arial" w:cs="Arial"/>
          <w:b/>
          <w:bCs/>
          <w:sz w:val="28"/>
          <w:szCs w:val="28"/>
        </w:rPr>
        <w:t>Rua</w:t>
      </w:r>
      <w:r w:rsidRPr="002D4D0F" w:rsidR="002D4D0F">
        <w:rPr>
          <w:rFonts w:ascii="Arial" w:eastAsia="MS Mincho" w:hAnsi="Arial" w:cs="Arial"/>
          <w:b/>
          <w:bCs/>
          <w:sz w:val="28"/>
          <w:szCs w:val="28"/>
        </w:rPr>
        <w:t xml:space="preserve"> Vitória </w:t>
      </w:r>
      <w:r w:rsidR="002D4D0F">
        <w:rPr>
          <w:rFonts w:ascii="Arial" w:eastAsia="MS Mincho" w:hAnsi="Arial" w:cs="Arial"/>
          <w:b/>
          <w:bCs/>
          <w:sz w:val="28"/>
          <w:szCs w:val="28"/>
        </w:rPr>
        <w:t>nº</w:t>
      </w:r>
      <w:r w:rsidRPr="002D4D0F" w:rsidR="002D4D0F">
        <w:rPr>
          <w:rFonts w:ascii="Arial" w:eastAsia="MS Mincho" w:hAnsi="Arial" w:cs="Arial"/>
          <w:b/>
          <w:bCs/>
          <w:sz w:val="28"/>
          <w:szCs w:val="28"/>
        </w:rPr>
        <w:t xml:space="preserve"> 401 Jd</w:t>
      </w:r>
      <w:r w:rsidR="002D4D0F">
        <w:rPr>
          <w:rFonts w:ascii="Arial" w:eastAsia="MS Mincho" w:hAnsi="Arial" w:cs="Arial"/>
          <w:b/>
          <w:bCs/>
          <w:sz w:val="28"/>
          <w:szCs w:val="28"/>
        </w:rPr>
        <w:t>.</w:t>
      </w:r>
      <w:r w:rsidRPr="002D4D0F" w:rsidR="002D4D0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D4D0F">
        <w:rPr>
          <w:rFonts w:ascii="Arial" w:eastAsia="MS Mincho" w:hAnsi="Arial" w:cs="Arial"/>
          <w:b/>
          <w:bCs/>
          <w:sz w:val="28"/>
          <w:szCs w:val="28"/>
        </w:rPr>
        <w:t>Conceição.</w:t>
      </w:r>
      <w:bookmarkEnd w:id="1"/>
    </w:p>
    <w:p w:rsidR="006962E3" w:rsidRPr="002A36F3" w:rsidP="002C62FD" w14:paraId="64622411" w14:textId="09258148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C25B17">
        <w:rPr>
          <w:rFonts w:ascii="Arial" w:eastAsia="MS Mincho" w:hAnsi="Arial" w:cs="Arial"/>
          <w:sz w:val="28"/>
          <w:szCs w:val="28"/>
        </w:rPr>
        <w:t xml:space="preserve">os </w:t>
      </w:r>
      <w:r w:rsidR="00FF6CF1">
        <w:rPr>
          <w:rFonts w:ascii="Arial" w:eastAsia="MS Mincho" w:hAnsi="Arial" w:cs="Arial"/>
          <w:sz w:val="28"/>
          <w:szCs w:val="28"/>
        </w:rPr>
        <w:t>ramos</w:t>
      </w:r>
      <w:r w:rsidR="00C25B17">
        <w:rPr>
          <w:rFonts w:ascii="Arial" w:eastAsia="MS Mincho" w:hAnsi="Arial" w:cs="Arial"/>
          <w:sz w:val="28"/>
          <w:szCs w:val="28"/>
        </w:rPr>
        <w:t xml:space="preserve"> da</w:t>
      </w:r>
      <w:r w:rsidR="00FF6CF1">
        <w:rPr>
          <w:rFonts w:ascii="Arial" w:eastAsia="MS Mincho" w:hAnsi="Arial" w:cs="Arial"/>
          <w:sz w:val="28"/>
          <w:szCs w:val="28"/>
        </w:rPr>
        <w:t>s</w:t>
      </w:r>
      <w:r w:rsidR="00C25B17">
        <w:rPr>
          <w:rFonts w:ascii="Arial" w:eastAsia="MS Mincho" w:hAnsi="Arial" w:cs="Arial"/>
          <w:sz w:val="28"/>
          <w:szCs w:val="28"/>
        </w:rPr>
        <w:t xml:space="preserve"> árvore</w:t>
      </w:r>
      <w:r w:rsidR="00FF6CF1">
        <w:rPr>
          <w:rFonts w:ascii="Arial" w:eastAsia="MS Mincho" w:hAnsi="Arial" w:cs="Arial"/>
          <w:sz w:val="28"/>
          <w:szCs w:val="28"/>
        </w:rPr>
        <w:t>s da via supracitada</w:t>
      </w:r>
      <w:r w:rsidR="00C25B17">
        <w:rPr>
          <w:rFonts w:ascii="Arial" w:eastAsia="MS Mincho" w:hAnsi="Arial" w:cs="Arial"/>
          <w:sz w:val="28"/>
          <w:szCs w:val="28"/>
        </w:rPr>
        <w:t xml:space="preserve"> estão invadindo a área de passagem dos fios de transmissão de energia</w:t>
      </w:r>
      <w:r w:rsidR="00D171C6">
        <w:rPr>
          <w:rFonts w:ascii="Arial" w:eastAsia="MS Mincho" w:hAnsi="Arial" w:cs="Arial"/>
          <w:sz w:val="28"/>
          <w:szCs w:val="28"/>
        </w:rPr>
        <w:t>.</w:t>
      </w:r>
      <w:r w:rsidR="00C25B17">
        <w:rPr>
          <w:rFonts w:ascii="Arial" w:eastAsia="MS Mincho" w:hAnsi="Arial" w:cs="Arial"/>
          <w:sz w:val="28"/>
          <w:szCs w:val="28"/>
        </w:rPr>
        <w:t xml:space="preserve">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33FF4F0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D4D0F">
        <w:rPr>
          <w:rFonts w:ascii="Arial" w:hAnsi="Arial" w:cs="Arial"/>
          <w:sz w:val="28"/>
          <w:szCs w:val="28"/>
        </w:rPr>
        <w:t>31</w:t>
      </w:r>
      <w:r w:rsidR="00DD5390">
        <w:rPr>
          <w:rFonts w:ascii="Arial" w:hAnsi="Arial" w:cs="Arial"/>
          <w:sz w:val="28"/>
          <w:szCs w:val="28"/>
        </w:rPr>
        <w:t xml:space="preserve"> de </w:t>
      </w:r>
      <w:r w:rsidR="006613F0">
        <w:rPr>
          <w:rFonts w:ascii="Arial" w:hAnsi="Arial" w:cs="Arial"/>
          <w:sz w:val="28"/>
          <w:szCs w:val="28"/>
        </w:rPr>
        <w:t>ma</w:t>
      </w:r>
      <w:r w:rsidR="002D4D0F">
        <w:rPr>
          <w:rFonts w:ascii="Arial" w:hAnsi="Arial" w:cs="Arial"/>
          <w:sz w:val="28"/>
          <w:szCs w:val="28"/>
        </w:rPr>
        <w:t xml:space="preserve">io </w:t>
      </w:r>
      <w:r w:rsidR="00DD5390">
        <w:rPr>
          <w:rFonts w:ascii="Arial" w:hAnsi="Arial" w:cs="Arial"/>
          <w:sz w:val="28"/>
          <w:szCs w:val="28"/>
        </w:rPr>
        <w:t>de 2022.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2C0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A36F3"/>
    <w:rsid w:val="002C62FD"/>
    <w:rsid w:val="002D4D0F"/>
    <w:rsid w:val="002E4F95"/>
    <w:rsid w:val="00300C37"/>
    <w:rsid w:val="003646AC"/>
    <w:rsid w:val="00460A32"/>
    <w:rsid w:val="00481BDF"/>
    <w:rsid w:val="004B2CC9"/>
    <w:rsid w:val="0051286F"/>
    <w:rsid w:val="00521132"/>
    <w:rsid w:val="005220A9"/>
    <w:rsid w:val="00541EAB"/>
    <w:rsid w:val="005B1D81"/>
    <w:rsid w:val="00601B0A"/>
    <w:rsid w:val="00626437"/>
    <w:rsid w:val="00632FA0"/>
    <w:rsid w:val="006613F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89442E"/>
    <w:rsid w:val="009D7343"/>
    <w:rsid w:val="009F72EF"/>
    <w:rsid w:val="00A03D02"/>
    <w:rsid w:val="00A06CF2"/>
    <w:rsid w:val="00A4461D"/>
    <w:rsid w:val="00AE6AEE"/>
    <w:rsid w:val="00BB1128"/>
    <w:rsid w:val="00BC4FC8"/>
    <w:rsid w:val="00C00C1E"/>
    <w:rsid w:val="00C25B17"/>
    <w:rsid w:val="00C36776"/>
    <w:rsid w:val="00CA0433"/>
    <w:rsid w:val="00CA7DF5"/>
    <w:rsid w:val="00CC3E05"/>
    <w:rsid w:val="00CD6B58"/>
    <w:rsid w:val="00CE6135"/>
    <w:rsid w:val="00CF401E"/>
    <w:rsid w:val="00D171C6"/>
    <w:rsid w:val="00D329E0"/>
    <w:rsid w:val="00DD5390"/>
    <w:rsid w:val="00EE1ECE"/>
    <w:rsid w:val="00F27E5C"/>
    <w:rsid w:val="00FF6C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C6954-EE25-4465-A981-90406B8ED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440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2022-05-31T12:03:00Z</dcterms:created>
  <dcterms:modified xsi:type="dcterms:W3CDTF">2022-05-31T12:03:00Z</dcterms:modified>
</cp:coreProperties>
</file>