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DBE493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66040D">
        <w:rPr>
          <w:rFonts w:ascii="Arial" w:hAnsi="Arial" w:cs="Arial"/>
          <w:lang w:val="pt"/>
        </w:rPr>
        <w:t>4</w:t>
      </w:r>
      <w:r w:rsidR="00067E6D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1D876ED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472823">
        <w:rPr>
          <w:rFonts w:ascii="Arial" w:hAnsi="Arial" w:cs="Arial"/>
          <w:b/>
          <w:bCs/>
          <w:lang w:val="pt"/>
        </w:rPr>
        <w:t>P</w:t>
      </w:r>
      <w:r w:rsidRPr="00472823" w:rsidR="00472823">
        <w:rPr>
          <w:rFonts w:ascii="Arial" w:hAnsi="Arial" w:cs="Arial"/>
          <w:b/>
          <w:bCs/>
          <w:lang w:val="pt"/>
        </w:rPr>
        <w:t xml:space="preserve">raça </w:t>
      </w:r>
      <w:r w:rsidRPr="00472823" w:rsidR="00472823">
        <w:rPr>
          <w:rFonts w:ascii="Arial" w:hAnsi="Arial" w:cs="Arial"/>
          <w:b/>
          <w:bCs/>
          <w:lang w:val="pt"/>
        </w:rPr>
        <w:t>Atílio</w:t>
      </w:r>
      <w:r w:rsidRPr="00472823" w:rsidR="00472823">
        <w:rPr>
          <w:rFonts w:ascii="Arial" w:hAnsi="Arial" w:cs="Arial"/>
          <w:b/>
          <w:bCs/>
          <w:lang w:val="pt"/>
        </w:rPr>
        <w:t xml:space="preserve"> </w:t>
      </w:r>
      <w:r w:rsidRPr="00472823" w:rsidR="00472823">
        <w:rPr>
          <w:rFonts w:ascii="Arial" w:hAnsi="Arial" w:cs="Arial"/>
          <w:b/>
          <w:bCs/>
          <w:lang w:val="pt"/>
        </w:rPr>
        <w:t>Foffano</w:t>
      </w:r>
      <w:r w:rsidR="00472823">
        <w:rPr>
          <w:rFonts w:ascii="Arial" w:hAnsi="Arial" w:cs="Arial"/>
          <w:b/>
          <w:bCs/>
          <w:lang w:val="pt"/>
        </w:rPr>
        <w:t>,</w:t>
      </w:r>
      <w:r w:rsidRPr="00472823" w:rsidR="00472823">
        <w:rPr>
          <w:rFonts w:ascii="Arial" w:hAnsi="Arial" w:cs="Arial"/>
          <w:b/>
          <w:bCs/>
          <w:lang w:val="pt"/>
        </w:rPr>
        <w:t xml:space="preserve"> </w:t>
      </w:r>
      <w:r w:rsidRPr="00472823" w:rsidR="00472823">
        <w:rPr>
          <w:rFonts w:ascii="Arial" w:hAnsi="Arial" w:cs="Arial"/>
          <w:lang w:val="pt"/>
        </w:rPr>
        <w:t>(em frente ao fórum)</w:t>
      </w:r>
      <w:r w:rsidR="002C777E">
        <w:rPr>
          <w:rFonts w:ascii="Arial" w:hAnsi="Arial" w:cs="Arial"/>
          <w:bCs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472823">
        <w:rPr>
          <w:rFonts w:ascii="Arial" w:hAnsi="Arial" w:cs="Arial"/>
          <w:b/>
          <w:lang w:val="pt"/>
        </w:rPr>
        <w:t>Centro de 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61A6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894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72823">
        <w:rPr>
          <w:rFonts w:ascii="Arial" w:hAnsi="Arial" w:cs="Arial"/>
          <w:lang w:val="pt"/>
        </w:rPr>
        <w:t>31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759BC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233F-A310-4CB3-BD0B-F6C721D3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2022-05-31T12:23:00Z</dcterms:created>
  <dcterms:modified xsi:type="dcterms:W3CDTF">2022-05-31T12:23:00Z</dcterms:modified>
</cp:coreProperties>
</file>