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BA6D69" w:rsidP="00BA6D69" w14:paraId="0B64F9CA" w14:textId="77777777"/>
    <w:p w:rsidR="008250A8" w:rsidP="008250A8" w14:paraId="41F7AF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250A8" w:rsidP="008250A8" w14:paraId="5612ED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250A8" w:rsidP="008250A8" w14:paraId="2F301018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Cleber José da Silva</w:t>
      </w:r>
      <w:bookmarkEnd w:id="0"/>
      <w:r>
        <w:rPr>
          <w:sz w:val="24"/>
        </w:rPr>
        <w:t xml:space="preserve">, altura do número 396, no Jardim Nova Terra. </w:t>
      </w:r>
    </w:p>
    <w:p w:rsidR="008250A8" w:rsidP="008250A8" w14:paraId="61E62256" w14:textId="77777777">
      <w:pPr>
        <w:spacing w:line="276" w:lineRule="auto"/>
        <w:ind w:firstLine="1418"/>
        <w:jc w:val="both"/>
        <w:rPr>
          <w:sz w:val="24"/>
        </w:rPr>
      </w:pPr>
    </w:p>
    <w:p w:rsidR="008250A8" w:rsidP="008250A8" w14:paraId="54C0313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8250A8" w:rsidP="008250A8" w14:paraId="6C2D85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50A8" w:rsidP="008250A8" w14:paraId="295A8935" w14:textId="77777777"/>
    <w:p w:rsidR="008250A8" w:rsidP="008250A8" w14:paraId="114E6DEE" w14:textId="77777777">
      <w:pPr>
        <w:spacing w:line="276" w:lineRule="auto"/>
        <w:jc w:val="center"/>
        <w:rPr>
          <w:sz w:val="24"/>
        </w:rPr>
      </w:pPr>
    </w:p>
    <w:p w:rsidR="008250A8" w:rsidP="008250A8" w14:paraId="08DBF55E" w14:textId="77777777">
      <w:pPr>
        <w:spacing w:line="276" w:lineRule="auto"/>
        <w:jc w:val="center"/>
        <w:rPr>
          <w:sz w:val="24"/>
        </w:rPr>
      </w:pPr>
    </w:p>
    <w:p w:rsidR="008250A8" w:rsidP="008250A8" w14:paraId="7960C9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250A8" w:rsidP="008250A8" w14:paraId="1121EF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250A8" w:rsidP="008250A8" w14:paraId="5DF1FA0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0A8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01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A6D69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A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2020-12-01T13:26:00Z</dcterms:created>
  <dcterms:modified xsi:type="dcterms:W3CDTF">2020-12-01T13:26:00Z</dcterms:modified>
</cp:coreProperties>
</file>