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D6A0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7904">
        <w:rPr>
          <w:rFonts w:ascii="Arial" w:hAnsi="Arial" w:cs="Arial"/>
          <w:b/>
          <w:sz w:val="24"/>
          <w:szCs w:val="24"/>
          <w:u w:val="single"/>
        </w:rPr>
        <w:t>Jayme Cunha de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193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BC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B2D8-4DDB-472E-967C-5231E025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2022-05-25T14:01:00Z</dcterms:created>
  <dcterms:modified xsi:type="dcterms:W3CDTF">2022-05-25T14:01:00Z</dcterms:modified>
</cp:coreProperties>
</file>