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50657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 w:rsidR="007872EB">
        <w:rPr>
          <w:rFonts w:ascii="Arial" w:hAnsi="Arial" w:cs="Arial"/>
          <w:sz w:val="24"/>
          <w:szCs w:val="24"/>
        </w:rPr>
        <w:t>concluir</w:t>
      </w:r>
      <w:r>
        <w:rPr>
          <w:rFonts w:ascii="Arial" w:hAnsi="Arial" w:cs="Arial"/>
          <w:sz w:val="24"/>
          <w:szCs w:val="24"/>
        </w:rPr>
        <w:t xml:space="preserve">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872EB">
        <w:rPr>
          <w:rFonts w:ascii="Arial" w:hAnsi="Arial" w:cs="Arial"/>
          <w:sz w:val="24"/>
          <w:szCs w:val="24"/>
        </w:rPr>
        <w:t xml:space="preserve">Travessa Harris </w:t>
      </w:r>
      <w:r w:rsidR="007872EB">
        <w:rPr>
          <w:rFonts w:ascii="Arial" w:hAnsi="Arial" w:cs="Arial"/>
          <w:sz w:val="24"/>
          <w:szCs w:val="24"/>
        </w:rPr>
        <w:t>Mezaroup</w:t>
      </w:r>
      <w:r w:rsidR="00816382">
        <w:rPr>
          <w:rFonts w:ascii="Arial" w:hAnsi="Arial" w:cs="Arial"/>
          <w:sz w:val="24"/>
          <w:szCs w:val="24"/>
        </w:rPr>
        <w:t>, bairro</w:t>
      </w:r>
      <w:r w:rsidR="007872EB">
        <w:rPr>
          <w:rFonts w:ascii="Arial" w:hAnsi="Arial" w:cs="Arial"/>
          <w:sz w:val="24"/>
          <w:szCs w:val="24"/>
        </w:rPr>
        <w:t xml:space="preserve"> Jardim</w:t>
      </w:r>
      <w:r w:rsidR="00816382">
        <w:rPr>
          <w:rFonts w:ascii="Arial" w:hAnsi="Arial" w:cs="Arial"/>
          <w:sz w:val="24"/>
          <w:szCs w:val="24"/>
        </w:rPr>
        <w:t xml:space="preserve"> </w:t>
      </w:r>
      <w:r w:rsidR="00816382">
        <w:rPr>
          <w:rFonts w:ascii="Arial" w:hAnsi="Arial" w:cs="Arial"/>
          <w:sz w:val="24"/>
          <w:szCs w:val="24"/>
        </w:rPr>
        <w:t>Macarenko</w:t>
      </w:r>
      <w:r w:rsidR="007872EB">
        <w:rPr>
          <w:rFonts w:ascii="Arial" w:hAnsi="Arial" w:cs="Arial"/>
          <w:sz w:val="24"/>
          <w:szCs w:val="24"/>
        </w:rPr>
        <w:t>, CEP.: 13.171-827.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E52" w:rsidP="000E0E52" w14:paraId="7336A53C" w14:textId="6EE60E3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0C1A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800C1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800C1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898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2EFA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0E52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67E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00A9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72EB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C1A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B7B01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C68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2022-05-27T13:26:00Z</dcterms:created>
  <dcterms:modified xsi:type="dcterms:W3CDTF">2022-05-27T13:26:00Z</dcterms:modified>
</cp:coreProperties>
</file>