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7A4C6686" w14:textId="77777777">
      <w:pPr>
        <w:rPr>
          <w:sz w:val="24"/>
          <w:szCs w:val="24"/>
        </w:rPr>
      </w:pPr>
    </w:p>
    <w:p w:rsidR="008561C2" w:rsidP="008561C2" w14:paraId="600628CD" w14:textId="77777777">
      <w:pPr>
        <w:rPr>
          <w:sz w:val="24"/>
          <w:szCs w:val="24"/>
        </w:rPr>
      </w:pPr>
    </w:p>
    <w:p w:rsidR="008561C2" w:rsidP="008561C2" w14:paraId="67581FB4" w14:textId="77777777">
      <w:pPr>
        <w:rPr>
          <w:sz w:val="24"/>
          <w:szCs w:val="24"/>
        </w:rPr>
      </w:pPr>
    </w:p>
    <w:p w:rsidR="008561C2" w:rsidP="008561C2" w14:paraId="3AC5376C" w14:textId="77777777">
      <w:pPr>
        <w:rPr>
          <w:sz w:val="24"/>
          <w:szCs w:val="24"/>
        </w:rPr>
      </w:pPr>
    </w:p>
    <w:p w:rsidR="008561C2" w:rsidP="008561C2" w14:paraId="3AEC0DD1" w14:textId="77777777">
      <w:pPr>
        <w:rPr>
          <w:sz w:val="24"/>
          <w:szCs w:val="24"/>
        </w:rPr>
      </w:pPr>
    </w:p>
    <w:p w:rsidR="008561C2" w:rsidP="008561C2" w14:paraId="0CDACDC4" w14:textId="77777777">
      <w:pPr>
        <w:rPr>
          <w:sz w:val="24"/>
          <w:szCs w:val="24"/>
        </w:rPr>
      </w:pPr>
    </w:p>
    <w:p w:rsidR="008561C2" w:rsidP="008561C2" w14:paraId="41148C94" w14:textId="77777777">
      <w:pPr>
        <w:jc w:val="both"/>
        <w:rPr>
          <w:sz w:val="24"/>
          <w:szCs w:val="24"/>
        </w:rPr>
      </w:pPr>
    </w:p>
    <w:p w:rsidR="008561C2" w:rsidP="008561C2" w14:paraId="4C61E255" w14:textId="77777777">
      <w:pPr>
        <w:jc w:val="both"/>
        <w:rPr>
          <w:sz w:val="24"/>
          <w:szCs w:val="24"/>
        </w:rPr>
      </w:pPr>
    </w:p>
    <w:p w:rsidR="00646B6C" w:rsidRPr="00F06910" w:rsidP="00646B6C" w14:paraId="6234A52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18B1A86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729772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4C7197" w:rsidR="004C7197">
        <w:rPr>
          <w:rFonts w:ascii="Arial" w:hAnsi="Arial" w:cs="Arial"/>
          <w:b/>
          <w:sz w:val="24"/>
          <w:szCs w:val="24"/>
        </w:rPr>
        <w:t xml:space="preserve">Tupã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4C719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C7197" w:rsidR="004C7197">
        <w:rPr>
          <w:rFonts w:ascii="Arial" w:hAnsi="Arial" w:cs="Arial"/>
          <w:bCs/>
          <w:sz w:val="24"/>
          <w:szCs w:val="24"/>
        </w:rPr>
        <w:t>esquina com Rua Tucuruí (4)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4C7197">
        <w:rPr>
          <w:rFonts w:ascii="Arial" w:hAnsi="Arial" w:cs="Arial"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37042FF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36B10E3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17C2F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5437063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5DF60E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3A09A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C7197">
        <w:rPr>
          <w:rFonts w:ascii="Arial" w:hAnsi="Arial" w:cs="Arial"/>
          <w:sz w:val="24"/>
          <w:szCs w:val="24"/>
        </w:rPr>
        <w:t xml:space="preserve">24 </w:t>
      </w:r>
      <w:r>
        <w:rPr>
          <w:rFonts w:ascii="Arial" w:hAnsi="Arial" w:cs="Arial"/>
          <w:sz w:val="24"/>
          <w:szCs w:val="24"/>
        </w:rPr>
        <w:t xml:space="preserve">de </w:t>
      </w:r>
      <w:r w:rsidR="000A7CB5">
        <w:rPr>
          <w:rFonts w:ascii="Arial" w:hAnsi="Arial" w:cs="Arial"/>
          <w:sz w:val="24"/>
          <w:szCs w:val="24"/>
        </w:rPr>
        <w:t>Novem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034163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E8463A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37F074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EC2CF44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3296206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4465A1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653" w14:paraId="42C4BC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51D39665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D3D8F49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653" w14:paraId="49340A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653" w14:paraId="6064D2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FFBC046" w14:textId="2BB6F406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80C0956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20CEDBCC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3AD2D3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653" w14:paraId="317C91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63A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A55"/>
    <w:rsid w:val="004B550B"/>
    <w:rsid w:val="004C7197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0653"/>
    <w:rsid w:val="0081779E"/>
    <w:rsid w:val="008218D0"/>
    <w:rsid w:val="00821E9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2424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CF30E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2020-11-03T12:29:00Z</dcterms:created>
  <dcterms:modified xsi:type="dcterms:W3CDTF">2020-11-24T14:15:00Z</dcterms:modified>
</cp:coreProperties>
</file>