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FE2A0C" w14:paraId="703FEE5F" w14:textId="0F6E3E3B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E2A0C" w14:paraId="3722DEE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197158" w:rsidRPr="00F7520D" w:rsidP="00FE2A0C" w14:paraId="5FA8AF7E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FE2A0C" w14:paraId="60EF3042" w14:textId="79C43E6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E2A0C" w:rsidRPr="00F7520D" w:rsidP="00FE2A0C" w14:paraId="789BE35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E2A0C" w14:paraId="5CA47A7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E2A0C" w14:paraId="5651AA3B" w14:textId="12D6FBC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FE2A0C">
        <w:rPr>
          <w:rFonts w:ascii="Bookman Old Style" w:hAnsi="Bookman Old Style" w:cs="Arial"/>
          <w:sz w:val="24"/>
          <w:szCs w:val="24"/>
        </w:rPr>
        <w:t xml:space="preserve">o </w:t>
      </w:r>
      <w:r w:rsidRPr="00FE2A0C" w:rsidR="00FE2A0C">
        <w:rPr>
          <w:rFonts w:ascii="Bookman Old Style" w:hAnsi="Bookman Old Style" w:cs="Arial"/>
          <w:b/>
          <w:bCs/>
          <w:sz w:val="24"/>
          <w:szCs w:val="24"/>
        </w:rPr>
        <w:t>plantio de árvores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E2A0C" w:rsidR="00FE2A0C">
        <w:rPr>
          <w:rFonts w:ascii="Bookman Old Style" w:hAnsi="Bookman Old Style" w:cs="Arial"/>
          <w:bCs/>
          <w:sz w:val="24"/>
          <w:szCs w:val="24"/>
        </w:rPr>
        <w:t>entre</w:t>
      </w:r>
      <w:r w:rsidRPr="00FE2A0C" w:rsidR="0065506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E2A0C">
        <w:rPr>
          <w:rFonts w:ascii="Bookman Old Style" w:hAnsi="Bookman Old Style" w:cs="Arial"/>
          <w:sz w:val="24"/>
          <w:szCs w:val="24"/>
        </w:rPr>
        <w:t xml:space="preserve">as </w:t>
      </w:r>
      <w:r w:rsidRPr="00AC182B" w:rsidR="00AC182B">
        <w:rPr>
          <w:rFonts w:ascii="Bookman Old Style" w:hAnsi="Bookman Old Style" w:cs="Arial"/>
          <w:sz w:val="24"/>
          <w:szCs w:val="24"/>
        </w:rPr>
        <w:t>Rua</w:t>
      </w:r>
      <w:r w:rsidR="00FE2A0C">
        <w:rPr>
          <w:rFonts w:ascii="Bookman Old Style" w:hAnsi="Bookman Old Style" w:cs="Arial"/>
          <w:sz w:val="24"/>
          <w:szCs w:val="24"/>
        </w:rPr>
        <w:t xml:space="preserve">s </w:t>
      </w:r>
      <w:r w:rsidRPr="00FE2A0C" w:rsidR="00FE2A0C">
        <w:rPr>
          <w:rFonts w:ascii="Bookman Old Style" w:hAnsi="Bookman Old Style" w:cs="Arial"/>
          <w:sz w:val="24"/>
          <w:szCs w:val="24"/>
        </w:rPr>
        <w:t>Abílio</w:t>
      </w:r>
      <w:r w:rsidRPr="00FE2A0C" w:rsidR="00FE2A0C">
        <w:rPr>
          <w:rFonts w:ascii="Bookman Old Style" w:hAnsi="Bookman Old Style" w:cs="Arial"/>
          <w:sz w:val="24"/>
          <w:szCs w:val="24"/>
        </w:rPr>
        <w:t xml:space="preserve"> Ferreira Quental</w:t>
      </w:r>
      <w:r w:rsidR="00FE2A0C">
        <w:rPr>
          <w:rFonts w:ascii="Bookman Old Style" w:hAnsi="Bookman Old Style" w:cs="Arial"/>
          <w:sz w:val="24"/>
          <w:szCs w:val="24"/>
        </w:rPr>
        <w:t xml:space="preserve">, </w:t>
      </w:r>
      <w:r w:rsidRPr="00FE2A0C" w:rsidR="00FE2A0C">
        <w:rPr>
          <w:rFonts w:ascii="Bookman Old Style" w:hAnsi="Bookman Old Style" w:cs="Arial"/>
          <w:sz w:val="24"/>
          <w:szCs w:val="24"/>
        </w:rPr>
        <w:t>Parque Residencial Versailles</w:t>
      </w:r>
      <w:r w:rsidRPr="00FE2A0C" w:rsidR="00FE2A0C">
        <w:rPr>
          <w:rFonts w:ascii="Bookman Old Style" w:hAnsi="Bookman Old Style" w:cs="Arial"/>
          <w:sz w:val="24"/>
          <w:szCs w:val="24"/>
        </w:rPr>
        <w:t xml:space="preserve"> </w:t>
      </w:r>
      <w:r w:rsidR="00FE2A0C">
        <w:rPr>
          <w:rFonts w:ascii="Bookman Old Style" w:hAnsi="Bookman Old Style" w:cs="Arial"/>
          <w:sz w:val="24"/>
          <w:szCs w:val="24"/>
        </w:rPr>
        <w:t xml:space="preserve">e Rua </w:t>
      </w:r>
      <w:r w:rsidR="00FE2A0C">
        <w:rPr>
          <w:rFonts w:ascii="Bookman Old Style" w:hAnsi="Bookman Old Style" w:cs="Arial"/>
          <w:sz w:val="24"/>
          <w:szCs w:val="24"/>
        </w:rPr>
        <w:t>Danuncio</w:t>
      </w:r>
      <w:r w:rsidR="00FE2A0C">
        <w:rPr>
          <w:rFonts w:ascii="Bookman Old Style" w:hAnsi="Bookman Old Style" w:cs="Arial"/>
          <w:sz w:val="24"/>
          <w:szCs w:val="24"/>
        </w:rPr>
        <w:t xml:space="preserve"> </w:t>
      </w:r>
      <w:r w:rsidR="00FE2A0C">
        <w:rPr>
          <w:rFonts w:ascii="Bookman Old Style" w:hAnsi="Bookman Old Style" w:cs="Arial"/>
          <w:sz w:val="24"/>
          <w:szCs w:val="24"/>
        </w:rPr>
        <w:t>Menuzzo</w:t>
      </w:r>
      <w:r w:rsidR="00FE2A0C">
        <w:rPr>
          <w:rFonts w:ascii="Bookman Old Style" w:hAnsi="Bookman Old Style" w:cs="Arial"/>
          <w:sz w:val="24"/>
          <w:szCs w:val="24"/>
        </w:rPr>
        <w:t xml:space="preserve">, Jardim Residencial </w:t>
      </w:r>
      <w:r w:rsidR="00FE2A0C">
        <w:rPr>
          <w:rFonts w:ascii="Bookman Old Style" w:hAnsi="Bookman Old Style" w:cs="Arial"/>
          <w:sz w:val="24"/>
          <w:szCs w:val="24"/>
        </w:rPr>
        <w:t>Ravagnani</w:t>
      </w:r>
      <w:r w:rsidR="00FE2A0C">
        <w:rPr>
          <w:rFonts w:ascii="Bookman Old Style" w:hAnsi="Bookman Old Style" w:cs="Arial"/>
          <w:sz w:val="24"/>
          <w:szCs w:val="24"/>
        </w:rPr>
        <w:t>.</w:t>
      </w:r>
    </w:p>
    <w:p w:rsidR="00FE2A0C" w:rsidP="00FE2A0C" w14:paraId="5C8583FD" w14:textId="09257AE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E2A0C" w:rsidRPr="00F7520D" w:rsidP="00FE2A0C" w14:paraId="7DE9E1E9" w14:textId="15BD2AE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571999" cy="3245587"/>
            <wp:effectExtent l="0" t="0" r="635" b="0"/>
            <wp:docPr id="788811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2461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8996" cy="327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46" w:rsidRPr="00F7520D" w:rsidP="00FE2A0C" w14:paraId="1F12858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E2A0C" w14:paraId="1517E57A" w14:textId="2B2D43D9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E2A0C">
        <w:rPr>
          <w:rFonts w:ascii="Bookman Old Style" w:hAnsi="Bookman Old Style" w:cs="Arial"/>
          <w:sz w:val="24"/>
          <w:szCs w:val="24"/>
        </w:rPr>
        <w:t>no referido local, os veículos tem utilizado para “cortar caminho” o que tem gerado insegurança aos pedestres que por ali transitam.</w:t>
      </w:r>
    </w:p>
    <w:p w:rsidR="004E19A3" w:rsidRPr="00F7520D" w:rsidP="00FE2A0C" w14:paraId="47C04DB9" w14:textId="77777777">
      <w:pPr>
        <w:tabs>
          <w:tab w:val="left" w:pos="117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E2A0C" w14:paraId="20F1F836" w14:textId="2E250AB0">
      <w:pPr>
        <w:tabs>
          <w:tab w:val="left" w:pos="1170"/>
        </w:tabs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E2A0C" w14:paraId="7DCBE796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E2A0C" w14:paraId="128059A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714891707" r:id="rId6"/>
        </w:object>
      </w:r>
    </w:p>
    <w:p w:rsidR="00197158" w:rsidRPr="00F7520D" w:rsidP="00FE2A0C" w14:paraId="60FB644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E2A0C" w14:paraId="2743F6F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E2A0C" w14:paraId="7566AB3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72D0B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64E85"/>
    <w:rsid w:val="00F70EAA"/>
    <w:rsid w:val="00F7520D"/>
    <w:rsid w:val="00FD1B2E"/>
    <w:rsid w:val="00FD4D05"/>
    <w:rsid w:val="00FE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2021-06-14T19:34:00Z</dcterms:created>
  <dcterms:modified xsi:type="dcterms:W3CDTF">2022-05-24T13:00:00Z</dcterms:modified>
</cp:coreProperties>
</file>