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4203F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078CE" w:rsidR="002078CE">
        <w:rPr>
          <w:rFonts w:ascii="Bookman Old Style" w:hAnsi="Bookman Old Style" w:cs="Arial"/>
          <w:sz w:val="24"/>
          <w:szCs w:val="24"/>
          <w:lang w:val="pt"/>
        </w:rPr>
        <w:t>Avenida da Saudade, altura do nº 420, Planalto do Sol</w:t>
      </w:r>
      <w:r w:rsidR="00B85828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B85828" w:rsidR="00B85828">
        <w:rPr>
          <w:rFonts w:ascii="Bookman Old Style" w:hAnsi="Bookman Old Style" w:cs="Arial"/>
          <w:sz w:val="24"/>
          <w:szCs w:val="24"/>
          <w:lang w:val="pt"/>
        </w:rPr>
        <w:t>próximo ao Colégio Objetivo.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B29DA0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748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81</cp:revision>
  <dcterms:created xsi:type="dcterms:W3CDTF">2021-06-14T19:22:00Z</dcterms:created>
  <dcterms:modified xsi:type="dcterms:W3CDTF">2022-05-24T11:52:00Z</dcterms:modified>
</cp:coreProperties>
</file>