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2B00" w:rsidRPr="00CD0319" w:rsidP="00D74A9E" w14:paraId="52C24A6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52B00" w:rsidRPr="00CD0319" w:rsidP="00D74A9E" w14:paraId="02AC4DC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52B00" w:rsidP="00D74A9E" w14:paraId="273069F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52B00" w:rsidP="00620C50" w14:paraId="075D013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Avenida</w:t>
      </w:r>
      <w:r>
        <w:rPr>
          <w:rFonts w:eastAsia="Calibri" w:cstheme="minorHAnsi"/>
          <w:sz w:val="24"/>
          <w:szCs w:val="24"/>
        </w:rPr>
        <w:t xml:space="preserve"> </w:t>
      </w:r>
      <w:r w:rsidRPr="00FD6A29">
        <w:rPr>
          <w:rFonts w:eastAsia="Calibri" w:cstheme="minorHAnsi"/>
          <w:noProof/>
          <w:sz w:val="24"/>
          <w:szCs w:val="24"/>
        </w:rPr>
        <w:t>Fuad Assef Maluf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FD6A29">
        <w:rPr>
          <w:rFonts w:eastAsia="Calibri" w:cstheme="minorHAnsi"/>
          <w:noProof/>
          <w:sz w:val="24"/>
          <w:szCs w:val="24"/>
        </w:rPr>
        <w:t>1890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FD6A29">
        <w:rPr>
          <w:rFonts w:eastAsia="Calibri" w:cstheme="minorHAnsi"/>
          <w:noProof/>
          <w:sz w:val="24"/>
          <w:szCs w:val="24"/>
        </w:rPr>
        <w:t>Portal Bordon I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FD6A29">
        <w:rPr>
          <w:rFonts w:eastAsia="Calibri" w:cstheme="minorHAnsi"/>
          <w:noProof/>
          <w:sz w:val="24"/>
          <w:szCs w:val="24"/>
        </w:rPr>
        <w:t>13175-090</w:t>
      </w:r>
      <w:r w:rsidRPr="00F16DB7">
        <w:rPr>
          <w:rFonts w:eastAsia="Calibri" w:cstheme="minorHAnsi"/>
          <w:sz w:val="24"/>
          <w:szCs w:val="24"/>
        </w:rPr>
        <w:t>)</w:t>
      </w:r>
    </w:p>
    <w:p w:rsidR="00E52B00" w:rsidRPr="00F16DB7" w:rsidP="00620C50" w14:paraId="16039FF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52B00" w:rsidP="00620C50" w14:paraId="241BFD6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E52B00" w:rsidP="00620C50" w14:paraId="60D42C6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52B00" w:rsidRPr="00CD0319" w:rsidP="00620C50" w14:paraId="46B783A4" w14:textId="7932DD4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maio</w:t>
      </w:r>
      <w:r w:rsidRPr="00CD0319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E52B00" w:rsidP="00D74A9E" w14:paraId="094214D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52B00" w:rsidP="00D74A9E" w14:paraId="4725D23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52B00" w:rsidRPr="00CD0319" w:rsidP="00D74A9E" w14:paraId="10FE99F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52B00" w:rsidRPr="00CD0319" w:rsidP="00D74A9E" w14:paraId="1264861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52B00" w:rsidP="00D74A9E" w14:paraId="357934D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52B00" w:rsidRPr="00CD0319" w:rsidP="00D74A9E" w14:paraId="05EDDC9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52B00" w14:paraId="1133C886" w14:textId="77777777">
      <w:pPr>
        <w:sectPr w:rsidSect="00E52B00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52B00" w14:paraId="0AA07D59" w14:textId="77777777"/>
    <w:sectPr w:rsidSect="00E52B00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B00" w14:paraId="2934292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B00" w:rsidRPr="006D1E9A" w:rsidP="006D1E9A" w14:paraId="032A7E4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52B00" w:rsidRPr="006D1E9A" w:rsidP="006D1E9A" w14:paraId="103C0A5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B00" w14:paraId="569A4E1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198E2B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8905CB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541A97A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9811660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2B00" w:rsidRPr="006D1E9A" w:rsidP="006D1E9A" w14:paraId="2682434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7224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6D4C6F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1600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33667D"/>
    <w:rsid w:val="00462552"/>
    <w:rsid w:val="00620C50"/>
    <w:rsid w:val="00626437"/>
    <w:rsid w:val="0064616E"/>
    <w:rsid w:val="006D1E9A"/>
    <w:rsid w:val="007E4B1F"/>
    <w:rsid w:val="008252E2"/>
    <w:rsid w:val="00944C92"/>
    <w:rsid w:val="009B1940"/>
    <w:rsid w:val="009C2510"/>
    <w:rsid w:val="009D123B"/>
    <w:rsid w:val="00C87E13"/>
    <w:rsid w:val="00CA59F5"/>
    <w:rsid w:val="00CB12FB"/>
    <w:rsid w:val="00CD0319"/>
    <w:rsid w:val="00D74A9E"/>
    <w:rsid w:val="00DE6DAF"/>
    <w:rsid w:val="00E52B00"/>
    <w:rsid w:val="00E8032E"/>
    <w:rsid w:val="00E94FF0"/>
    <w:rsid w:val="00F16DB7"/>
    <w:rsid w:val="00F909FB"/>
    <w:rsid w:val="00F9389B"/>
    <w:rsid w:val="00FD6A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2022-05-24T12:58:00Z</dcterms:created>
  <dcterms:modified xsi:type="dcterms:W3CDTF">2022-05-24T13:00:00Z</dcterms:modified>
</cp:coreProperties>
</file>