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2C50" w:rsidP="00852C50" w14:paraId="5EF1FAF6" w14:textId="77777777"/>
    <w:p w:rsidR="00CA518E" w:rsidP="00CA518E" w14:paraId="3E68654B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A518E" w:rsidP="00CA518E" w14:paraId="4602BD4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A518E" w:rsidP="00CA518E" w14:paraId="7224D849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retirada de galhos localizados na </w:t>
      </w:r>
      <w:bookmarkStart w:id="0" w:name="_GoBack"/>
      <w:r>
        <w:rPr>
          <w:sz w:val="24"/>
        </w:rPr>
        <w:t>Rua Lino de Paula</w:t>
      </w:r>
      <w:bookmarkEnd w:id="0"/>
      <w:r>
        <w:rPr>
          <w:sz w:val="24"/>
        </w:rPr>
        <w:t xml:space="preserve">, em frente ao número 349,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CA518E" w:rsidP="00CA518E" w14:paraId="0A8A53E5" w14:textId="77777777">
      <w:pPr>
        <w:spacing w:line="276" w:lineRule="auto"/>
        <w:jc w:val="both"/>
        <w:rPr>
          <w:sz w:val="24"/>
        </w:rPr>
      </w:pPr>
    </w:p>
    <w:p w:rsidR="00CA518E" w:rsidP="00CA518E" w14:paraId="77C136E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 de novembro de 2020.</w:t>
      </w:r>
    </w:p>
    <w:p w:rsidR="00CA518E" w:rsidP="00CA518E" w14:paraId="4A643D6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18E" w:rsidP="00CA518E" w14:paraId="029420BD" w14:textId="77777777"/>
    <w:p w:rsidR="00CA518E" w:rsidP="00CA518E" w14:paraId="07B8AC5C" w14:textId="77777777">
      <w:pPr>
        <w:spacing w:line="276" w:lineRule="auto"/>
        <w:jc w:val="center"/>
        <w:rPr>
          <w:sz w:val="24"/>
        </w:rPr>
      </w:pPr>
    </w:p>
    <w:p w:rsidR="00CA518E" w:rsidP="00CA518E" w14:paraId="52B8F3A7" w14:textId="77777777">
      <w:pPr>
        <w:spacing w:line="276" w:lineRule="auto"/>
        <w:jc w:val="center"/>
        <w:rPr>
          <w:sz w:val="24"/>
        </w:rPr>
      </w:pPr>
    </w:p>
    <w:p w:rsidR="00CA518E" w:rsidP="00CA518E" w14:paraId="1C6841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A518E" w:rsidP="00CA518E" w14:paraId="669CEF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A518E" w:rsidP="00CA518E" w14:paraId="2D98F52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826774" w:rsidRPr="00A3790D" w:rsidP="00826774" w14:paraId="4416FBD7" w14:textId="77777777">
      <w:pPr>
        <w:spacing w:line="276" w:lineRule="auto"/>
        <w:jc w:val="center"/>
        <w:rPr>
          <w:sz w:val="28"/>
        </w:rPr>
      </w:pPr>
    </w:p>
    <w:p w:rsidR="00211ADD" w:rsidP="004C13FF" w14:paraId="009CB652" w14:textId="77777777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8505B8">
      <w:headerReference w:type="default" r:id="rId4"/>
      <w:footerReference w:type="default" r:id="rId5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4FD1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3FF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00A5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6774"/>
    <w:rsid w:val="00831842"/>
    <w:rsid w:val="00831A89"/>
    <w:rsid w:val="00832F26"/>
    <w:rsid w:val="00836124"/>
    <w:rsid w:val="00840701"/>
    <w:rsid w:val="00840DB2"/>
    <w:rsid w:val="00845586"/>
    <w:rsid w:val="008505B8"/>
    <w:rsid w:val="00852C50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1F1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0CD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518E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18E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2020-11-24T13:49:00Z</dcterms:created>
  <dcterms:modified xsi:type="dcterms:W3CDTF">2020-11-24T13:49:00Z</dcterms:modified>
</cp:coreProperties>
</file>