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19EC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>Tiburtino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 xml:space="preserve"> Gomes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frente ao número </w:t>
      </w:r>
      <w:r w:rsidR="007170F9">
        <w:rPr>
          <w:rFonts w:ascii="Tahoma" w:hAnsi="Tahoma" w:cs="Tahoma"/>
          <w:sz w:val="24"/>
          <w:szCs w:val="24"/>
        </w:rPr>
        <w:t>62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249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2022-05-24T12:45:00Z</dcterms:created>
  <dcterms:modified xsi:type="dcterms:W3CDTF">2022-05-24T12:45:00Z</dcterms:modified>
</cp:coreProperties>
</file>