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87DEA" w:rsidP="00760FA5" w14:paraId="67EEB4CF" w14:textId="6570263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>
        <w:rPr>
          <w:rFonts w:ascii="Arial" w:hAnsi="Arial" w:cs="Arial"/>
          <w:b/>
          <w:sz w:val="22"/>
        </w:rPr>
        <w:t xml:space="preserve"> 487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Rua José </w:t>
      </w:r>
      <w:r>
        <w:rPr>
          <w:rFonts w:ascii="Arial" w:hAnsi="Arial" w:cs="Arial"/>
          <w:b/>
          <w:sz w:val="22"/>
        </w:rPr>
        <w:t>dos</w:t>
      </w:r>
      <w:r>
        <w:rPr>
          <w:rFonts w:ascii="Arial" w:hAnsi="Arial" w:cs="Arial"/>
          <w:b/>
          <w:sz w:val="22"/>
        </w:rPr>
        <w:t xml:space="preserve"> Passos, no Jardim São Domingos.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11AF6" w:rsidP="00511AF6" w14:paraId="36A6CCB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7214558E" w14:textId="3807E424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400056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569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D4CFF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1AF6"/>
    <w:rsid w:val="0051286F"/>
    <w:rsid w:val="00521E9C"/>
    <w:rsid w:val="00533795"/>
    <w:rsid w:val="0054572F"/>
    <w:rsid w:val="005530B0"/>
    <w:rsid w:val="00577C15"/>
    <w:rsid w:val="00592517"/>
    <w:rsid w:val="005E3CA0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852C6"/>
    <w:rsid w:val="008D7E02"/>
    <w:rsid w:val="008E2267"/>
    <w:rsid w:val="008E33A5"/>
    <w:rsid w:val="008E7155"/>
    <w:rsid w:val="00987DEA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3398B"/>
    <w:rsid w:val="00D44657"/>
    <w:rsid w:val="00DA1C57"/>
    <w:rsid w:val="00DD517D"/>
    <w:rsid w:val="00DD7F67"/>
    <w:rsid w:val="00E02D72"/>
    <w:rsid w:val="00E253F9"/>
    <w:rsid w:val="00E869FE"/>
    <w:rsid w:val="00EA778C"/>
    <w:rsid w:val="00EC69D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C608-D725-4E27-A947-377EF8E3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2021-06-29T12:24:00Z</dcterms:created>
  <dcterms:modified xsi:type="dcterms:W3CDTF">2022-05-23T15:47:00Z</dcterms:modified>
</cp:coreProperties>
</file>