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1F15C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578C6">
        <w:rPr>
          <w:rFonts w:ascii="Arial" w:hAnsi="Arial" w:cs="Arial"/>
          <w:b/>
          <w:sz w:val="22"/>
        </w:rPr>
        <w:t>ro 117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578C6" w:rsidR="001578C6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1578C6" w:rsidR="001578C6">
        <w:rPr>
          <w:rFonts w:ascii="Arial" w:hAnsi="Arial" w:cs="Arial"/>
          <w:b/>
          <w:sz w:val="22"/>
        </w:rPr>
        <w:t xml:space="preserve">Conjunto Habitacional </w:t>
      </w:r>
      <w:r w:rsidRPr="001578C6" w:rsidR="001578C6">
        <w:rPr>
          <w:rFonts w:ascii="Arial" w:hAnsi="Arial" w:cs="Arial"/>
          <w:b/>
          <w:sz w:val="22"/>
        </w:rPr>
        <w:t>Angelo</w:t>
      </w:r>
      <w:r w:rsidRPr="001578C6" w:rsidR="001578C6">
        <w:rPr>
          <w:rFonts w:ascii="Arial" w:hAnsi="Arial" w:cs="Arial"/>
          <w:b/>
          <w:sz w:val="22"/>
        </w:rPr>
        <w:t xml:space="preserve"> </w:t>
      </w:r>
      <w:r w:rsidRPr="001578C6" w:rsidR="001578C6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36E5A" w:rsidP="00236E5A" w14:paraId="1719494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701135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440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578C6"/>
    <w:rsid w:val="001D361A"/>
    <w:rsid w:val="001D6FDB"/>
    <w:rsid w:val="001E7089"/>
    <w:rsid w:val="001F4CEA"/>
    <w:rsid w:val="00206C2E"/>
    <w:rsid w:val="00236E5A"/>
    <w:rsid w:val="0028673F"/>
    <w:rsid w:val="002A2B93"/>
    <w:rsid w:val="002B0BC4"/>
    <w:rsid w:val="002D01E1"/>
    <w:rsid w:val="00317756"/>
    <w:rsid w:val="00323C77"/>
    <w:rsid w:val="003640BF"/>
    <w:rsid w:val="003B0431"/>
    <w:rsid w:val="003D3910"/>
    <w:rsid w:val="003D63A5"/>
    <w:rsid w:val="00416953"/>
    <w:rsid w:val="004213B1"/>
    <w:rsid w:val="00436139"/>
    <w:rsid w:val="00460A32"/>
    <w:rsid w:val="004A4712"/>
    <w:rsid w:val="004B2CC9"/>
    <w:rsid w:val="004C7D41"/>
    <w:rsid w:val="004F275E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D3AEF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51D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00D0B-B091-4C08-9522-49EB4FFE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2021-11-04T13:11:00Z</dcterms:created>
  <dcterms:modified xsi:type="dcterms:W3CDTF">2022-05-23T15:38:00Z</dcterms:modified>
</cp:coreProperties>
</file>