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7BED5ED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3D4C8F">
        <w:rPr>
          <w:rFonts w:ascii="Arial" w:hAnsi="Arial" w:cs="Arial"/>
          <w:b/>
          <w:sz w:val="22"/>
        </w:rPr>
        <w:t>ro 53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Pr="003D4C8F" w:rsidR="003D4C8F">
        <w:rPr>
          <w:rFonts w:ascii="Arial" w:hAnsi="Arial" w:cs="Arial"/>
          <w:b/>
          <w:sz w:val="22"/>
        </w:rPr>
        <w:t xml:space="preserve">Rua Wilson Domingos </w:t>
      </w:r>
      <w:r w:rsidRPr="003D4C8F" w:rsidR="003D4C8F">
        <w:rPr>
          <w:rFonts w:ascii="Arial" w:hAnsi="Arial" w:cs="Arial"/>
          <w:b/>
          <w:sz w:val="22"/>
        </w:rPr>
        <w:t>Consulin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6B489A">
        <w:rPr>
          <w:rFonts w:ascii="Arial" w:hAnsi="Arial" w:cs="Arial"/>
          <w:b/>
          <w:sz w:val="22"/>
        </w:rPr>
        <w:t xml:space="preserve">Jardim Maria </w:t>
      </w:r>
      <w:r w:rsidR="006B489A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0F5B0D" w:rsidP="000F5B0D" w14:paraId="74DF4816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maio de 2022.</w:t>
      </w:r>
    </w:p>
    <w:p w:rsidR="00760FA5" w:rsidP="00760FA5" w14:paraId="7214558E" w14:textId="4041BA18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683342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76203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0F5B0D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D1E9A"/>
    <w:rsid w:val="00733344"/>
    <w:rsid w:val="00760FA5"/>
    <w:rsid w:val="007B053C"/>
    <w:rsid w:val="007C65EA"/>
    <w:rsid w:val="007D1437"/>
    <w:rsid w:val="00822396"/>
    <w:rsid w:val="008335E2"/>
    <w:rsid w:val="008347A2"/>
    <w:rsid w:val="00870626"/>
    <w:rsid w:val="00885C68"/>
    <w:rsid w:val="008A7090"/>
    <w:rsid w:val="008E2267"/>
    <w:rsid w:val="008E33A5"/>
    <w:rsid w:val="008F04FE"/>
    <w:rsid w:val="008F2B9B"/>
    <w:rsid w:val="008F4AA6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D7D64"/>
    <w:rsid w:val="00CE2CFF"/>
    <w:rsid w:val="00CF401E"/>
    <w:rsid w:val="00D22021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A3B43-62DA-4779-BFE9-FA7CCBEE7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2021-08-02T13:05:00Z</dcterms:created>
  <dcterms:modified xsi:type="dcterms:W3CDTF">2022-05-23T15:48:00Z</dcterms:modified>
</cp:coreProperties>
</file>