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DE4" w:rsidP="00D95DE4" w14:paraId="0A81EE91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C2967" w:rsidP="00D95DE4" w14:paraId="68B11F8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D95DE4" w:rsidP="00D95DE4" w14:paraId="2AED14A9" w14:textId="679560D8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BC2967" w:rsidP="00D95DE4" w14:paraId="72F3993D" w14:textId="064ABBEA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BC2967" w:rsidP="00BC2967" w14:paraId="3419B00C" w14:textId="6E1253F4">
      <w:pPr>
        <w:pStyle w:val="Standarduser"/>
        <w:spacing w:after="200" w:line="360" w:lineRule="auto"/>
        <w:ind w:firstLine="1418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abaixo subscrito, no uso de suas prerrogativas regimentais, solicita que seja encaminhada a presente indicação ao Exmo. Sr. Prefeito para que o departamento competente viabilize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PINTURA DA LOMBADA </w:t>
      </w:r>
      <w:r>
        <w:rPr>
          <w:rFonts w:ascii="Arial" w:hAnsi="Arial" w:cs="Arial"/>
          <w:sz w:val="22"/>
          <w:szCs w:val="22"/>
        </w:rPr>
        <w:t xml:space="preserve">na </w:t>
      </w:r>
      <w:bookmarkStart w:id="0" w:name="_GoBack"/>
      <w:r>
        <w:rPr>
          <w:rFonts w:ascii="Arial" w:hAnsi="Arial" w:cs="Arial"/>
          <w:b/>
          <w:bCs/>
          <w:sz w:val="22"/>
          <w:szCs w:val="22"/>
        </w:rPr>
        <w:t xml:space="preserve">Rua </w:t>
      </w:r>
      <w:r>
        <w:rPr>
          <w:rFonts w:ascii="Arial" w:hAnsi="Arial" w:cs="Arial"/>
          <w:b/>
          <w:bCs/>
          <w:sz w:val="22"/>
          <w:szCs w:val="22"/>
        </w:rPr>
        <w:t>Seis</w:t>
      </w:r>
      <w:r>
        <w:rPr>
          <w:rFonts w:ascii="Arial" w:hAnsi="Arial" w:cs="Arial"/>
          <w:b/>
          <w:bCs/>
          <w:sz w:val="22"/>
          <w:szCs w:val="22"/>
        </w:rPr>
        <w:t>, nº</w:t>
      </w:r>
      <w:r>
        <w:rPr>
          <w:rFonts w:ascii="Arial" w:hAnsi="Arial" w:cs="Arial"/>
          <w:b/>
          <w:bCs/>
          <w:sz w:val="22"/>
          <w:szCs w:val="22"/>
        </w:rPr>
        <w:t xml:space="preserve"> 273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Jd. São Francisco</w:t>
      </w:r>
      <w:bookmarkEnd w:id="0"/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Sumaré/SP.</w:t>
      </w:r>
    </w:p>
    <w:p w:rsidR="00BC2967" w:rsidP="00D95DE4" w14:paraId="28F4EECF" w14:textId="0AAB151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x-none"/>
        </w:rPr>
        <w:t>Sabe-se que a lombada devidamente sinalizada, além de proporcionar mais segurança, facilita a visibilidade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x-none"/>
        </w:rPr>
        <w:t>dos motoristas e melhora as condições do tráfego. Por essa razão</w:t>
      </w:r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  <w:lang w:val="x-none"/>
        </w:rPr>
        <w:t xml:space="preserve"> devida manutenção da pintura d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  <w:lang w:val="x-none"/>
        </w:rPr>
        <w:t xml:space="preserve"> lombada na via pública se faz necessária.</w:t>
      </w:r>
    </w:p>
    <w:p w:rsidR="00D95DE4" w:rsidP="00D95DE4" w14:paraId="789126C4" w14:textId="7B05CF76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D95DE4" w:rsidP="00D95DE4" w14:paraId="73891460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D95DE4" w:rsidP="00D95DE4" w14:paraId="6CDFABB8" w14:textId="78581E75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BC2967">
        <w:rPr>
          <w:rFonts w:ascii="Arial" w:hAnsi="Arial" w:cs="Arial"/>
        </w:rPr>
        <w:t>24</w:t>
      </w:r>
      <w:r w:rsidR="004C00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4C0069">
        <w:rPr>
          <w:rFonts w:ascii="Arial" w:hAnsi="Arial" w:cs="Arial"/>
        </w:rPr>
        <w:t xml:space="preserve"> </w:t>
      </w:r>
      <w:r w:rsidR="00B512D0">
        <w:rPr>
          <w:rFonts w:ascii="Arial" w:hAnsi="Arial" w:cs="Arial"/>
        </w:rPr>
        <w:t>n</w:t>
      </w:r>
      <w:r w:rsidR="004C0069">
        <w:rPr>
          <w:rFonts w:ascii="Arial" w:hAnsi="Arial" w:cs="Arial"/>
        </w:rPr>
        <w:t>o</w:t>
      </w:r>
      <w:r w:rsidR="00B512D0">
        <w:rPr>
          <w:rFonts w:ascii="Arial" w:hAnsi="Arial" w:cs="Arial"/>
        </w:rPr>
        <w:t>vembro</w:t>
      </w:r>
      <w:r>
        <w:rPr>
          <w:rFonts w:ascii="Arial" w:hAnsi="Arial" w:cs="Arial"/>
        </w:rPr>
        <w:t xml:space="preserve"> de 2020.</w:t>
      </w:r>
    </w:p>
    <w:p w:rsidR="00D95DE4" w:rsidP="00D95DE4" w14:paraId="5BCBB3FE" w14:textId="77777777">
      <w:pPr>
        <w:pStyle w:val="Standard"/>
        <w:jc w:val="center"/>
        <w:rPr>
          <w:rFonts w:ascii="Arial" w:hAnsi="Arial" w:cs="Arial"/>
          <w:b/>
        </w:rPr>
      </w:pPr>
    </w:p>
    <w:p w:rsidR="00D95DE4" w:rsidP="00D95DE4" w14:paraId="30C504BF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04837232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79033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DE4" w:rsidP="00D95DE4" w14:paraId="1153D554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P="00D95DE4" w14:paraId="582BA4FF" w14:textId="77777777">
      <w:pPr>
        <w:pStyle w:val="Standard"/>
        <w:jc w:val="center"/>
        <w:rPr>
          <w:rFonts w:cs="Arial"/>
          <w:b/>
          <w:szCs w:val="24"/>
        </w:rPr>
      </w:pPr>
    </w:p>
    <w:p w:rsidR="00D95DE4" w:rsidRPr="00855785" w:rsidP="00D95DE4" w14:paraId="1D65AE4B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D95DE4" w:rsidRPr="00855785" w:rsidP="00D95DE4" w14:paraId="60DC3D0C" w14:textId="186FBAF6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 xml:space="preserve">Vereador </w:t>
      </w:r>
      <w:r w:rsidRPr="00855785"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  <w:t>Republicanos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6812BAC"/>
    <w:multiLevelType w:val="multilevel"/>
    <w:tmpl w:val="378C86A0"/>
    <w:styleLink w:val="WWNum2"/>
    <w:lvl w:ilvl="0">
      <w:start w:val="0"/>
      <w:numFmt w:val="bullet"/>
      <w:lvlText w:val=""/>
      <w:lvlJc w:val="left"/>
      <w:pPr>
        <w:ind w:left="2421" w:hanging="360"/>
      </w:pPr>
    </w:lvl>
    <w:lvl w:ilvl="1">
      <w:start w:val="0"/>
      <w:numFmt w:val="bullet"/>
      <w:lvlText w:val="o"/>
      <w:lvlJc w:val="left"/>
      <w:pPr>
        <w:ind w:left="3141" w:hanging="360"/>
      </w:pPr>
      <w:rPr>
        <w:rFonts w:cs="Courier New"/>
      </w:rPr>
    </w:lvl>
    <w:lvl w:ilvl="2">
      <w:start w:val="0"/>
      <w:numFmt w:val="bullet"/>
      <w:lvlText w:val=""/>
      <w:lvlJc w:val="left"/>
      <w:pPr>
        <w:ind w:left="3861" w:hanging="360"/>
      </w:pPr>
    </w:lvl>
    <w:lvl w:ilvl="3">
      <w:start w:val="0"/>
      <w:numFmt w:val="bullet"/>
      <w:lvlText w:val=""/>
      <w:lvlJc w:val="left"/>
      <w:pPr>
        <w:ind w:left="4581" w:hanging="360"/>
      </w:pPr>
    </w:lvl>
    <w:lvl w:ilvl="4">
      <w:start w:val="0"/>
      <w:numFmt w:val="bullet"/>
      <w:lvlText w:val="o"/>
      <w:lvlJc w:val="left"/>
      <w:pPr>
        <w:ind w:left="5301" w:hanging="360"/>
      </w:pPr>
      <w:rPr>
        <w:rFonts w:cs="Courier New"/>
      </w:rPr>
    </w:lvl>
    <w:lvl w:ilvl="5">
      <w:start w:val="0"/>
      <w:numFmt w:val="bullet"/>
      <w:lvlText w:val=""/>
      <w:lvlJc w:val="left"/>
      <w:pPr>
        <w:ind w:left="6021" w:hanging="360"/>
      </w:pPr>
    </w:lvl>
    <w:lvl w:ilvl="6">
      <w:start w:val="0"/>
      <w:numFmt w:val="bullet"/>
      <w:lvlText w:val=""/>
      <w:lvlJc w:val="left"/>
      <w:pPr>
        <w:ind w:left="6741" w:hanging="360"/>
      </w:pPr>
    </w:lvl>
    <w:lvl w:ilvl="7">
      <w:start w:val="0"/>
      <w:numFmt w:val="bullet"/>
      <w:lvlText w:val="o"/>
      <w:lvlJc w:val="left"/>
      <w:pPr>
        <w:ind w:left="7461" w:hanging="360"/>
      </w:pPr>
      <w:rPr>
        <w:rFonts w:cs="Courier New"/>
      </w:rPr>
    </w:lvl>
    <w:lvl w:ilvl="8">
      <w:start w:val="0"/>
      <w:numFmt w:val="bullet"/>
      <w:lvlText w:val=""/>
      <w:lvlJc w:val="left"/>
      <w:pPr>
        <w:ind w:left="8181" w:hanging="360"/>
      </w:pPr>
    </w:lvl>
  </w:abstractNum>
  <w:abstractNum w:abstractNumId="2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3"/>
  </w:num>
  <w:num w:numId="17">
    <w:abstractNumId w:val="9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3206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7C7A"/>
    <w:rsid w:val="004B550B"/>
    <w:rsid w:val="004C006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4F2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1A0C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57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7D8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3B5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2D0"/>
    <w:rsid w:val="00B51A2E"/>
    <w:rsid w:val="00B52C93"/>
    <w:rsid w:val="00B8406E"/>
    <w:rsid w:val="00BA5992"/>
    <w:rsid w:val="00BB2AE3"/>
    <w:rsid w:val="00BB3CDB"/>
    <w:rsid w:val="00BC2967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257"/>
    <w:rsid w:val="00C30D78"/>
    <w:rsid w:val="00C31C59"/>
    <w:rsid w:val="00C36CA6"/>
    <w:rsid w:val="00C40799"/>
    <w:rsid w:val="00C46176"/>
    <w:rsid w:val="00C52D43"/>
    <w:rsid w:val="00C52E91"/>
    <w:rsid w:val="00C6033F"/>
    <w:rsid w:val="00C76018"/>
    <w:rsid w:val="00C760D3"/>
    <w:rsid w:val="00C811F2"/>
    <w:rsid w:val="00C90A46"/>
    <w:rsid w:val="00CB1A53"/>
    <w:rsid w:val="00CC0505"/>
    <w:rsid w:val="00CC6A16"/>
    <w:rsid w:val="00CD432D"/>
    <w:rsid w:val="00CD7DA7"/>
    <w:rsid w:val="00CF7076"/>
    <w:rsid w:val="00D0096F"/>
    <w:rsid w:val="00D0387E"/>
    <w:rsid w:val="00D13E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5DE4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33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4EE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D95DE4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95D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numbering" w:customStyle="1" w:styleId="WWNum2">
    <w:name w:val="WWNum2"/>
    <w:basedOn w:val="NoList"/>
    <w:rsid w:val="00D95DE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2020-11-24T13:16:00Z</dcterms:created>
  <dcterms:modified xsi:type="dcterms:W3CDTF">2020-11-24T13:16:00Z</dcterms:modified>
</cp:coreProperties>
</file>