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1F12A1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257808">
        <w:rPr>
          <w:sz w:val="24"/>
        </w:rPr>
        <w:t xml:space="preserve">Mauricio </w:t>
      </w:r>
      <w:r w:rsidR="00257808">
        <w:rPr>
          <w:sz w:val="24"/>
        </w:rPr>
        <w:t>Ferrez</w:t>
      </w:r>
      <w:r w:rsidR="00257808">
        <w:rPr>
          <w:sz w:val="24"/>
        </w:rPr>
        <w:t xml:space="preserve"> de Campos</w:t>
      </w:r>
      <w:r w:rsidR="00C6622E">
        <w:rPr>
          <w:sz w:val="24"/>
        </w:rPr>
        <w:t xml:space="preserve">, altura do número </w:t>
      </w:r>
      <w:r w:rsidR="00257808">
        <w:rPr>
          <w:sz w:val="24"/>
        </w:rPr>
        <w:t>131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>ro Jardim Ma</w:t>
      </w:r>
      <w:r w:rsidR="00257808">
        <w:rPr>
          <w:sz w:val="24"/>
        </w:rPr>
        <w:t>nchester.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4F11949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27741">
        <w:rPr>
          <w:sz w:val="24"/>
        </w:rPr>
        <w:t>24</w:t>
      </w:r>
      <w:r>
        <w:rPr>
          <w:sz w:val="24"/>
        </w:rPr>
        <w:t xml:space="preserve"> de </w:t>
      </w:r>
      <w:r w:rsidR="00C27741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5657E"/>
    <w:rsid w:val="00156CF8"/>
    <w:rsid w:val="001E69EF"/>
    <w:rsid w:val="00247555"/>
    <w:rsid w:val="00257808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C60EB"/>
    <w:rsid w:val="006D1E9A"/>
    <w:rsid w:val="00751B8F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31BBE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D6B58"/>
    <w:rsid w:val="00CF401E"/>
    <w:rsid w:val="00D00AA0"/>
    <w:rsid w:val="00D4730A"/>
    <w:rsid w:val="00D614A6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2022-05-23T21:14:00Z</dcterms:created>
  <dcterms:modified xsi:type="dcterms:W3CDTF">2022-05-23T21:14:00Z</dcterms:modified>
</cp:coreProperties>
</file>