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7D8F6E6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todo o entorno da Praça </w:t>
      </w:r>
      <w:r w:rsidR="005217DA">
        <w:rPr>
          <w:rFonts w:ascii="Arial" w:hAnsi="Arial" w:cs="Arial"/>
          <w:b/>
          <w:sz w:val="24"/>
          <w:szCs w:val="24"/>
          <w:u w:val="single"/>
        </w:rPr>
        <w:t>P</w:t>
      </w:r>
      <w:bookmarkStart w:id="1" w:name="_GoBack"/>
      <w:bookmarkEnd w:id="1"/>
      <w:r w:rsidR="005217DA">
        <w:rPr>
          <w:rFonts w:ascii="Arial" w:hAnsi="Arial" w:cs="Arial"/>
          <w:b/>
          <w:sz w:val="24"/>
          <w:szCs w:val="24"/>
          <w:u w:val="single"/>
        </w:rPr>
        <w:t>almiro</w:t>
      </w:r>
      <w:r w:rsidR="005217DA">
        <w:rPr>
          <w:rFonts w:ascii="Arial" w:hAnsi="Arial" w:cs="Arial"/>
          <w:b/>
          <w:sz w:val="24"/>
          <w:szCs w:val="24"/>
          <w:u w:val="single"/>
        </w:rPr>
        <w:t xml:space="preserve"> Urso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>São Carlos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4980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BC8"/>
    <w:rsid w:val="00D71623"/>
    <w:rsid w:val="00D72223"/>
    <w:rsid w:val="00D73120"/>
    <w:rsid w:val="00D73804"/>
    <w:rsid w:val="00D73F39"/>
    <w:rsid w:val="00D73FEE"/>
    <w:rsid w:val="00D7433E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66C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8B4FB-F2CF-4FF0-9D63-749FCA238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2022-05-23T14:21:00Z</dcterms:created>
  <dcterms:modified xsi:type="dcterms:W3CDTF">2022-05-23T14:21:00Z</dcterms:modified>
</cp:coreProperties>
</file>