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600A5" w:rsidP="007600A5" w14:paraId="017FD189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5C0EE787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2B584657" w14:textId="42D50D55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7600A5" w:rsidP="007600A5" w14:paraId="748F448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7600A5" w:rsidP="007600A5" w14:paraId="3745EA55" w14:textId="46EC36F8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MODIFICATIVA ao PROJETO DE LEI Nº </w:t>
      </w:r>
      <w:r>
        <w:rPr>
          <w:rFonts w:ascii="Arial" w:eastAsia="Arial" w:hAnsi="Arial" w:cs="Arial"/>
          <w:b/>
          <w:color w:val="333333"/>
        </w:rPr>
        <w:t>292</w:t>
      </w:r>
      <w:r>
        <w:rPr>
          <w:rFonts w:ascii="Arial" w:eastAsia="Arial" w:hAnsi="Arial" w:cs="Arial"/>
          <w:b/>
          <w:color w:val="333333"/>
        </w:rPr>
        <w:t>/2021.</w:t>
      </w:r>
    </w:p>
    <w:p w:rsidR="007600A5" w:rsidRPr="00130DB7" w:rsidP="007600A5" w14:paraId="2D7475F7" w14:textId="67DE6191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- Fica alterado o </w:t>
      </w:r>
      <w:r>
        <w:rPr>
          <w:rFonts w:ascii="Arial" w:eastAsia="Arial" w:hAnsi="Arial" w:cs="Arial"/>
          <w:color w:val="333333"/>
        </w:rPr>
        <w:t>Art. 14 do</w:t>
      </w:r>
      <w:r>
        <w:rPr>
          <w:rFonts w:ascii="Arial" w:eastAsia="Arial" w:hAnsi="Arial" w:cs="Arial"/>
          <w:color w:val="333333"/>
        </w:rPr>
        <w:t xml:space="preserve"> Projeto de Lei nº. </w:t>
      </w:r>
      <w:r>
        <w:rPr>
          <w:rFonts w:ascii="Arial" w:eastAsia="Arial" w:hAnsi="Arial" w:cs="Arial"/>
          <w:color w:val="333333"/>
        </w:rPr>
        <w:t>292</w:t>
      </w:r>
      <w:r>
        <w:rPr>
          <w:rFonts w:ascii="Arial" w:eastAsia="Arial" w:hAnsi="Arial" w:cs="Arial"/>
          <w:color w:val="333333"/>
        </w:rPr>
        <w:t>/2021, que passa a vigorar da seguinte forma:</w:t>
      </w:r>
    </w:p>
    <w:p w:rsidR="007600A5" w:rsidRPr="00342EC6" w:rsidP="007600A5" w14:paraId="69A4E722" w14:textId="0C84F736">
      <w:pPr>
        <w:shd w:val="clear" w:color="auto" w:fill="FFFFFF"/>
        <w:spacing w:after="200" w:line="360" w:lineRule="auto"/>
        <w:ind w:left="2505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>Art. 14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 w:rsidR="00342EC6">
        <w:rPr>
          <w:rFonts w:ascii="Arial" w:eastAsia="Arial" w:hAnsi="Arial" w:cs="Arial"/>
          <w:i/>
          <w:iCs/>
          <w:w w:val="105"/>
        </w:rPr>
        <w:t>O Poder Executivo regulamentará, no que couber, a presente Lei em até 90 (noventa) dias.</w:t>
      </w:r>
    </w:p>
    <w:p w:rsidR="007600A5" w:rsidP="007600A5" w14:paraId="59D17B89" w14:textId="547D1939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5E3D9378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7643E534" w14:textId="37B0B3DB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>
        <w:rPr>
          <w:rFonts w:ascii="Arial" w:eastAsia="Arial" w:hAnsi="Arial" w:cs="Arial"/>
          <w:color w:val="333333"/>
        </w:rPr>
        <w:t>20</w:t>
      </w:r>
      <w:r>
        <w:rPr>
          <w:rFonts w:ascii="Arial" w:eastAsia="Arial" w:hAnsi="Arial" w:cs="Arial"/>
          <w:color w:val="333333"/>
        </w:rPr>
        <w:t xml:space="preserve"> de </w:t>
      </w:r>
      <w:r>
        <w:rPr>
          <w:rFonts w:ascii="Arial" w:eastAsia="Arial" w:hAnsi="Arial" w:cs="Arial"/>
          <w:color w:val="333333"/>
        </w:rPr>
        <w:t>maio</w:t>
      </w:r>
      <w:r>
        <w:rPr>
          <w:rFonts w:ascii="Arial" w:eastAsia="Arial" w:hAnsi="Arial" w:cs="Arial"/>
          <w:color w:val="333333"/>
        </w:rPr>
        <w:t xml:space="preserve"> de 202</w:t>
      </w:r>
      <w:r>
        <w:rPr>
          <w:rFonts w:ascii="Arial" w:eastAsia="Arial" w:hAnsi="Arial" w:cs="Arial"/>
          <w:color w:val="333333"/>
        </w:rPr>
        <w:t>2</w:t>
      </w:r>
      <w:r>
        <w:rPr>
          <w:rFonts w:ascii="Arial" w:eastAsia="Arial" w:hAnsi="Arial" w:cs="Arial"/>
          <w:color w:val="333333"/>
        </w:rPr>
        <w:t>.</w:t>
      </w:r>
    </w:p>
    <w:p w:rsidR="007600A5" w:rsidP="007600A5" w14:paraId="25BD04A3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5F67A7B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600A5" w:rsidP="007600A5" w14:paraId="269A3B2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:rsidR="007600A5" w:rsidP="007600A5" w14:paraId="05DB0914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:rsidR="007600A5" w:rsidP="007600A5" w14:paraId="3EF7FE8F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ermEnd w:id="0"/>
    <w:p w:rsidR="006D1E9A" w:rsidRPr="00601B0A" w:rsidP="007600A5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30DB7"/>
    <w:rsid w:val="0015657E"/>
    <w:rsid w:val="00156CF8"/>
    <w:rsid w:val="001F04DE"/>
    <w:rsid w:val="00342EC6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D6B58"/>
    <w:rsid w:val="00CF401E"/>
    <w:rsid w:val="00E23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2022-05-20T18:12:00Z</dcterms:modified>
</cp:coreProperties>
</file>