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0ECA7E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FA1FB5">
        <w:rPr>
          <w:rFonts w:ascii="Arial" w:hAnsi="Arial" w:cs="Arial"/>
          <w:color w:val="000000"/>
        </w:rPr>
        <w:t>João Ferreira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D57C7A">
        <w:rPr>
          <w:rFonts w:ascii="Arial" w:hAnsi="Arial" w:cs="Arial"/>
          <w:color w:val="000000"/>
        </w:rPr>
        <w:t>Maria Antônia.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673D5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A1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2022-05-23T16:22:00Z</dcterms:modified>
</cp:coreProperties>
</file>