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AA70BC" w:rsidP="00AA70BC" w14:paraId="5D0B5B37" w14:textId="3823D944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PROJETO DE LEI Nº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DE 24</w:t>
      </w:r>
      <w:r>
        <w:rPr>
          <w:rFonts w:ascii="Times New Roman" w:hAnsi="Times New Roman" w:cs="Times New Roman"/>
          <w:b/>
          <w:sz w:val="28"/>
          <w:szCs w:val="28"/>
        </w:rPr>
        <w:t xml:space="preserve"> DE MAIO DE 2022</w:t>
      </w:r>
    </w:p>
    <w:p w:rsidR="00AA70BC" w:rsidP="00AA70BC" w14:paraId="17B73090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0BC" w:rsidP="00AA70BC" w14:paraId="69CEC725" w14:textId="77777777">
      <w:pPr>
        <w:tabs>
          <w:tab w:val="left" w:pos="1418"/>
        </w:tabs>
        <w:spacing w:line="257" w:lineRule="auto"/>
        <w:ind w:left="2124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Dispõe sobre a regulamentação da profissão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optometrista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e dá outras providências</w:t>
      </w:r>
      <w:r w:rsidRPr="00232DE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 </w:t>
      </w:r>
    </w:p>
    <w:p w:rsidR="00AA70BC" w:rsidP="00AA70BC" w14:paraId="3CBAD78B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AA70BC" w:rsidP="00AA70BC" w14:paraId="66EBC80F" w14:textId="77777777">
      <w:pPr>
        <w:tabs>
          <w:tab w:val="left" w:pos="1418"/>
        </w:tabs>
        <w:spacing w:line="257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70943460"/>
      <w:r w:rsidRPr="00232DEE">
        <w:rPr>
          <w:rFonts w:ascii="Times New Roman" w:hAnsi="Times New Roman" w:cs="Times New Roman"/>
          <w:b/>
          <w:sz w:val="28"/>
          <w:szCs w:val="28"/>
        </w:rPr>
        <w:t>Artigo 1º</w:t>
      </w:r>
      <w:bookmarkEnd w:id="1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232DEE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A presente Lei regulamenta a profissão </w:t>
      </w:r>
      <w:r>
        <w:rPr>
          <w:rFonts w:ascii="Times New Roman" w:hAnsi="Times New Roman" w:cs="Times New Roman"/>
          <w:bCs/>
          <w:sz w:val="28"/>
          <w:szCs w:val="28"/>
        </w:rPr>
        <w:t>optometrista</w:t>
      </w:r>
      <w:r>
        <w:rPr>
          <w:rFonts w:ascii="Times New Roman" w:hAnsi="Times New Roman" w:cs="Times New Roman"/>
          <w:bCs/>
          <w:sz w:val="28"/>
          <w:szCs w:val="28"/>
        </w:rPr>
        <w:t xml:space="preserve"> no município de Sumaré.</w:t>
      </w:r>
    </w:p>
    <w:p w:rsidR="00AA70BC" w:rsidP="00AA70BC" w14:paraId="4B171741" w14:textId="77777777">
      <w:pPr>
        <w:tabs>
          <w:tab w:val="left" w:pos="1418"/>
        </w:tabs>
        <w:spacing w:line="257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3EF">
        <w:rPr>
          <w:rFonts w:ascii="Times New Roman" w:hAnsi="Times New Roman" w:cs="Times New Roman"/>
          <w:b/>
          <w:sz w:val="28"/>
          <w:szCs w:val="28"/>
        </w:rPr>
        <w:t>Artigo 2º</w:t>
      </w:r>
      <w:r>
        <w:rPr>
          <w:rFonts w:ascii="Times New Roman" w:hAnsi="Times New Roman" w:cs="Times New Roman"/>
          <w:bCs/>
          <w:sz w:val="28"/>
          <w:szCs w:val="28"/>
        </w:rPr>
        <w:t xml:space="preserve"> - Fica reconhecida a profissão de </w:t>
      </w:r>
      <w:r>
        <w:rPr>
          <w:rFonts w:ascii="Times New Roman" w:hAnsi="Times New Roman" w:cs="Times New Roman"/>
          <w:bCs/>
          <w:sz w:val="28"/>
          <w:szCs w:val="28"/>
        </w:rPr>
        <w:t>optometrista</w:t>
      </w:r>
      <w:r>
        <w:rPr>
          <w:rFonts w:ascii="Times New Roman" w:hAnsi="Times New Roman" w:cs="Times New Roman"/>
          <w:bCs/>
          <w:sz w:val="28"/>
          <w:szCs w:val="28"/>
        </w:rPr>
        <w:t xml:space="preserve"> nos termos da presente Lei.</w:t>
      </w:r>
    </w:p>
    <w:p w:rsidR="00AA70BC" w:rsidP="00AA70BC" w14:paraId="4FE406D5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Paragrao</w:t>
      </w:r>
      <w:r>
        <w:rPr>
          <w:rFonts w:ascii="Times New Roman" w:hAnsi="Times New Roman" w:cs="Times New Roman"/>
          <w:bCs/>
          <w:sz w:val="28"/>
          <w:szCs w:val="28"/>
        </w:rPr>
        <w:t xml:space="preserve"> Único: O </w:t>
      </w:r>
      <w:r>
        <w:rPr>
          <w:rFonts w:ascii="Times New Roman" w:hAnsi="Times New Roman" w:cs="Times New Roman"/>
          <w:bCs/>
          <w:sz w:val="28"/>
          <w:szCs w:val="28"/>
        </w:rPr>
        <w:t>Optometrista</w:t>
      </w:r>
      <w:r>
        <w:rPr>
          <w:rFonts w:ascii="Times New Roman" w:hAnsi="Times New Roman" w:cs="Times New Roman"/>
          <w:bCs/>
          <w:sz w:val="28"/>
          <w:szCs w:val="28"/>
        </w:rPr>
        <w:t xml:space="preserve"> é o profissional com graduação em Optometria, que atua em pesquisa, promoção, prevenção, avaliação e reabilitação na área visual.</w:t>
      </w:r>
    </w:p>
    <w:p w:rsidR="00AA70BC" w:rsidP="00AA70BC" w14:paraId="2D2A1037" w14:textId="68199269">
      <w:pPr>
        <w:tabs>
          <w:tab w:val="left" w:pos="1418"/>
        </w:tabs>
        <w:spacing w:line="257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30CF">
        <w:rPr>
          <w:rFonts w:ascii="Times New Roman" w:hAnsi="Times New Roman" w:cs="Times New Roman"/>
          <w:b/>
          <w:sz w:val="28"/>
          <w:szCs w:val="28"/>
        </w:rPr>
        <w:t>Artigo 3º</w:t>
      </w:r>
      <w:r>
        <w:rPr>
          <w:rFonts w:ascii="Times New Roman" w:hAnsi="Times New Roman" w:cs="Times New Roman"/>
          <w:bCs/>
          <w:sz w:val="28"/>
          <w:szCs w:val="28"/>
        </w:rPr>
        <w:t xml:space="preserve"> - O </w:t>
      </w:r>
      <w:r>
        <w:rPr>
          <w:rFonts w:ascii="Times New Roman" w:hAnsi="Times New Roman" w:cs="Times New Roman"/>
          <w:bCs/>
          <w:sz w:val="28"/>
          <w:szCs w:val="28"/>
        </w:rPr>
        <w:t>Optometrista</w:t>
      </w:r>
      <w:r>
        <w:rPr>
          <w:rFonts w:ascii="Times New Roman" w:hAnsi="Times New Roman" w:cs="Times New Roman"/>
          <w:bCs/>
          <w:sz w:val="28"/>
          <w:szCs w:val="28"/>
        </w:rPr>
        <w:t xml:space="preserve"> poderá exercer suas funções no município de Sumaré por todas as formas legais de prestação de serviços, inclusive através de clínicas próprias, mediante concessão de alvará sanitário, e também por contra</w:t>
      </w:r>
      <w:r w:rsidR="00F5205E">
        <w:rPr>
          <w:rFonts w:ascii="Times New Roman" w:hAnsi="Times New Roman" w:cs="Times New Roman"/>
          <w:bCs/>
          <w:sz w:val="28"/>
          <w:szCs w:val="28"/>
        </w:rPr>
        <w:t>tação pelo município</w:t>
      </w:r>
      <w:r w:rsidR="00F75C29">
        <w:rPr>
          <w:rFonts w:ascii="Times New Roman" w:hAnsi="Times New Roman" w:cs="Times New Roman"/>
          <w:bCs/>
          <w:sz w:val="28"/>
          <w:szCs w:val="28"/>
        </w:rPr>
        <w:t xml:space="preserve"> mediante concurso público</w:t>
      </w:r>
      <w:r w:rsidR="00F5205E">
        <w:rPr>
          <w:rFonts w:ascii="Times New Roman" w:hAnsi="Times New Roman" w:cs="Times New Roman"/>
          <w:bCs/>
          <w:sz w:val="28"/>
          <w:szCs w:val="28"/>
        </w:rPr>
        <w:t>, vedado, neste último caso, qualquer propaganda ou divulgação comercial</w:t>
      </w:r>
      <w:r w:rsidR="00F75C29">
        <w:rPr>
          <w:rFonts w:ascii="Times New Roman" w:hAnsi="Times New Roman" w:cs="Times New Roman"/>
          <w:bCs/>
          <w:sz w:val="28"/>
          <w:szCs w:val="28"/>
        </w:rPr>
        <w:t xml:space="preserve"> durante suas atividades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A70BC" w:rsidP="00AA70BC" w14:paraId="41BCCF18" w14:textId="1F55346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2DEE">
        <w:rPr>
          <w:rFonts w:ascii="Times New Roman" w:hAnsi="Times New Roman" w:cs="Times New Roman"/>
          <w:bCs/>
          <w:sz w:val="28"/>
          <w:szCs w:val="28"/>
        </w:rPr>
        <w:t>Para a concessão do alvará sanitário mencionado nesta Lei, dever</w:t>
      </w:r>
      <w:r>
        <w:rPr>
          <w:rFonts w:ascii="Times New Roman" w:hAnsi="Times New Roman" w:cs="Times New Roman"/>
          <w:bCs/>
          <w:sz w:val="28"/>
          <w:szCs w:val="28"/>
        </w:rPr>
        <w:t>á</w:t>
      </w:r>
      <w:r w:rsidRPr="00232DE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o</w:t>
      </w:r>
      <w:r w:rsidRPr="00232DEE">
        <w:rPr>
          <w:rFonts w:ascii="Times New Roman" w:hAnsi="Times New Roman" w:cs="Times New Roman"/>
          <w:bCs/>
          <w:sz w:val="28"/>
          <w:szCs w:val="28"/>
        </w:rPr>
        <w:t xml:space="preserve"> profissional apresentar os seguintes documentos: </w:t>
      </w:r>
    </w:p>
    <w:p w:rsidR="00AA70BC" w:rsidP="00AA70BC" w14:paraId="03619FA4" w14:textId="70D8FAE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DEE">
        <w:rPr>
          <w:rFonts w:ascii="Times New Roman" w:hAnsi="Times New Roman" w:cs="Times New Roman"/>
          <w:bCs/>
          <w:sz w:val="28"/>
          <w:szCs w:val="28"/>
        </w:rPr>
        <w:t>I - Certificado de Conclusão de Curso</w:t>
      </w:r>
      <w:r w:rsidR="00F5205E">
        <w:rPr>
          <w:rFonts w:ascii="Times New Roman" w:hAnsi="Times New Roman" w:cs="Times New Roman"/>
          <w:bCs/>
          <w:sz w:val="28"/>
          <w:szCs w:val="28"/>
        </w:rPr>
        <w:t xml:space="preserve"> superior ou técnico,</w:t>
      </w:r>
      <w:r w:rsidRPr="00232DEE">
        <w:rPr>
          <w:rFonts w:ascii="Times New Roman" w:hAnsi="Times New Roman" w:cs="Times New Roman"/>
          <w:bCs/>
          <w:sz w:val="28"/>
          <w:szCs w:val="28"/>
        </w:rPr>
        <w:t xml:space="preserve"> expedido por instituição de ensino regular </w:t>
      </w:r>
      <w:r w:rsidRPr="00232DEE">
        <w:rPr>
          <w:rFonts w:ascii="Times New Roman" w:hAnsi="Times New Roman" w:cs="Times New Roman"/>
          <w:bCs/>
          <w:sz w:val="28"/>
          <w:szCs w:val="28"/>
        </w:rPr>
        <w:t xml:space="preserve">perante </w:t>
      </w:r>
      <w:r>
        <w:rPr>
          <w:rFonts w:ascii="Times New Roman" w:hAnsi="Times New Roman" w:cs="Times New Roman"/>
          <w:bCs/>
          <w:sz w:val="28"/>
          <w:szCs w:val="28"/>
        </w:rPr>
        <w:t>à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2DEE">
        <w:rPr>
          <w:rFonts w:ascii="Times New Roman" w:hAnsi="Times New Roman" w:cs="Times New Roman"/>
          <w:bCs/>
          <w:sz w:val="28"/>
          <w:szCs w:val="28"/>
        </w:rPr>
        <w:t>Secretaria Estadual de Ensino ou Ministério da Educação</w:t>
      </w:r>
      <w:r w:rsidR="00F5205E">
        <w:rPr>
          <w:rFonts w:ascii="Times New Roman" w:hAnsi="Times New Roman" w:cs="Times New Roman"/>
          <w:bCs/>
          <w:sz w:val="28"/>
          <w:szCs w:val="28"/>
        </w:rPr>
        <w:t xml:space="preserve">, para as áreas de atuação de </w:t>
      </w:r>
      <w:r w:rsidR="00F5205E">
        <w:rPr>
          <w:rFonts w:ascii="Times New Roman" w:hAnsi="Times New Roman" w:cs="Times New Roman"/>
          <w:bCs/>
          <w:sz w:val="28"/>
          <w:szCs w:val="28"/>
        </w:rPr>
        <w:t>optometrista</w:t>
      </w:r>
      <w:r w:rsidR="00F5205E">
        <w:rPr>
          <w:rFonts w:ascii="Times New Roman" w:hAnsi="Times New Roman" w:cs="Times New Roman"/>
          <w:bCs/>
          <w:sz w:val="28"/>
          <w:szCs w:val="28"/>
        </w:rPr>
        <w:t xml:space="preserve"> especificadas pela CBO – Classificação </w:t>
      </w:r>
      <w:r w:rsidR="00F75C29">
        <w:rPr>
          <w:rFonts w:ascii="Times New Roman" w:hAnsi="Times New Roman" w:cs="Times New Roman"/>
          <w:bCs/>
          <w:sz w:val="28"/>
          <w:szCs w:val="28"/>
        </w:rPr>
        <w:t>Brasileira de O</w:t>
      </w:r>
      <w:r w:rsidR="00F5205E">
        <w:rPr>
          <w:rFonts w:ascii="Times New Roman" w:hAnsi="Times New Roman" w:cs="Times New Roman"/>
          <w:bCs/>
          <w:sz w:val="28"/>
          <w:szCs w:val="28"/>
        </w:rPr>
        <w:t>cupações</w:t>
      </w:r>
      <w:r w:rsidRPr="00232DE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A70BC" w:rsidP="00AA70BC" w14:paraId="53361AD6" w14:textId="1C588AD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II – Comprovante de endereço do local onde deseja prestar atendimento</w:t>
      </w:r>
      <w:r w:rsidR="00F5205E">
        <w:rPr>
          <w:rFonts w:ascii="Times New Roman" w:hAnsi="Times New Roman" w:cs="Times New Roman"/>
          <w:bCs/>
          <w:sz w:val="28"/>
          <w:szCs w:val="28"/>
        </w:rPr>
        <w:t>, vinculado ao Cadastro de Pessoas Físicas ou Cadastro Nacional de Pessoas Jurídicas do interessado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A70BC" w:rsidP="00AA70BC" w14:paraId="54BD6F60" w14:textId="77777777">
      <w:pPr>
        <w:tabs>
          <w:tab w:val="left" w:pos="1418"/>
        </w:tabs>
        <w:spacing w:line="257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30CF">
        <w:rPr>
          <w:rFonts w:ascii="Times New Roman" w:hAnsi="Times New Roman" w:cs="Times New Roman"/>
          <w:b/>
          <w:sz w:val="28"/>
          <w:szCs w:val="28"/>
        </w:rPr>
        <w:t>Artigo 4º</w:t>
      </w:r>
      <w:r>
        <w:rPr>
          <w:rFonts w:ascii="Times New Roman" w:hAnsi="Times New Roman" w:cs="Times New Roman"/>
          <w:bCs/>
          <w:sz w:val="28"/>
          <w:szCs w:val="28"/>
        </w:rPr>
        <w:t xml:space="preserve"> - São atribuições do </w:t>
      </w:r>
      <w:r>
        <w:rPr>
          <w:rFonts w:ascii="Times New Roman" w:hAnsi="Times New Roman" w:cs="Times New Roman"/>
          <w:bCs/>
          <w:sz w:val="28"/>
          <w:szCs w:val="28"/>
        </w:rPr>
        <w:t>optometrista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AA70BC" w:rsidP="00AA70BC" w14:paraId="02668B4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 – Privativamente:</w:t>
      </w:r>
    </w:p>
    <w:p w:rsidR="00AA70BC" w:rsidP="00AA70BC" w14:paraId="32FA98C9" w14:textId="77777777">
      <w:pPr>
        <w:pStyle w:val="ListParagraph"/>
        <w:numPr>
          <w:ilvl w:val="0"/>
          <w:numId w:val="8"/>
        </w:numPr>
        <w:tabs>
          <w:tab w:val="left" w:pos="709"/>
        </w:tabs>
        <w:spacing w:line="257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604F">
        <w:rPr>
          <w:rFonts w:ascii="Times New Roman" w:hAnsi="Times New Roman" w:cs="Times New Roman"/>
          <w:bCs/>
          <w:sz w:val="28"/>
          <w:szCs w:val="28"/>
        </w:rPr>
        <w:t>Respo</w:t>
      </w:r>
      <w:r>
        <w:rPr>
          <w:rFonts w:ascii="Times New Roman" w:hAnsi="Times New Roman" w:cs="Times New Roman"/>
          <w:bCs/>
          <w:sz w:val="28"/>
          <w:szCs w:val="28"/>
        </w:rPr>
        <w:t xml:space="preserve">nsabilizar-se por consultórios e </w:t>
      </w:r>
      <w:r w:rsidRPr="006B604F">
        <w:rPr>
          <w:rFonts w:ascii="Times New Roman" w:hAnsi="Times New Roman" w:cs="Times New Roman"/>
          <w:bCs/>
          <w:sz w:val="28"/>
          <w:szCs w:val="28"/>
        </w:rPr>
        <w:t>clínicas que ofereçam o serviço de optome</w:t>
      </w:r>
      <w:r>
        <w:rPr>
          <w:rFonts w:ascii="Times New Roman" w:hAnsi="Times New Roman" w:cs="Times New Roman"/>
          <w:bCs/>
          <w:sz w:val="28"/>
          <w:szCs w:val="28"/>
        </w:rPr>
        <w:t>tria e suas respectivas consultorias, pareceres e laudos técnicos.</w:t>
      </w:r>
    </w:p>
    <w:p w:rsidR="00AA70BC" w:rsidRPr="006B604F" w:rsidP="00AA70BC" w14:paraId="52C41703" w14:textId="77777777">
      <w:pPr>
        <w:pStyle w:val="ListParagraph"/>
        <w:numPr>
          <w:ilvl w:val="0"/>
          <w:numId w:val="8"/>
        </w:numPr>
        <w:tabs>
          <w:tab w:val="left" w:pos="709"/>
        </w:tabs>
        <w:spacing w:line="257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Encaminhar o paciente para o corpo </w:t>
      </w:r>
      <w:r>
        <w:rPr>
          <w:rFonts w:ascii="Times New Roman" w:hAnsi="Times New Roman" w:cs="Times New Roman"/>
          <w:bCs/>
          <w:sz w:val="28"/>
          <w:szCs w:val="28"/>
        </w:rPr>
        <w:t>clinico</w:t>
      </w:r>
      <w:r>
        <w:rPr>
          <w:rFonts w:ascii="Times New Roman" w:hAnsi="Times New Roman" w:cs="Times New Roman"/>
          <w:bCs/>
          <w:sz w:val="28"/>
          <w:szCs w:val="28"/>
        </w:rPr>
        <w:t xml:space="preserve"> especializado quando identificada a necessidade de utilização de técnicas invasivas ou indicação de medicamentos.</w:t>
      </w:r>
    </w:p>
    <w:p w:rsidR="00AA70BC" w:rsidP="00AA70BC" w14:paraId="47B39D37" w14:textId="77777777">
      <w:pPr>
        <w:tabs>
          <w:tab w:val="left" w:pos="1418"/>
        </w:tabs>
        <w:spacing w:line="257" w:lineRule="auto"/>
        <w:jc w:val="both"/>
      </w:pPr>
      <w:r w:rsidRPr="00DC3F6B">
        <w:rPr>
          <w:rFonts w:ascii="Times New Roman" w:hAnsi="Times New Roman" w:cs="Times New Roman"/>
          <w:sz w:val="28"/>
          <w:szCs w:val="28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3F6B">
        <w:rPr>
          <w:rFonts w:ascii="Times New Roman" w:hAnsi="Times New Roman" w:cs="Times New Roman"/>
          <w:sz w:val="28"/>
          <w:szCs w:val="28"/>
        </w:rPr>
        <w:t>Co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DC3F6B">
        <w:rPr>
          <w:rFonts w:ascii="Times New Roman" w:hAnsi="Times New Roman" w:cs="Times New Roman"/>
          <w:sz w:val="28"/>
          <w:szCs w:val="28"/>
        </w:rPr>
        <w:t>partilhadas, sem prejuízo do exercício das atividades por outros profissionais igualmente habilitados na forma da legislação:</w:t>
      </w:r>
      <w:r>
        <w:t xml:space="preserve"> </w:t>
      </w:r>
    </w:p>
    <w:p w:rsidR="00AA70BC" w:rsidP="00AA70BC" w14:paraId="50A319A0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F6B">
        <w:rPr>
          <w:rFonts w:ascii="Times New Roman" w:hAnsi="Times New Roman" w:cs="Times New Roman"/>
          <w:sz w:val="28"/>
          <w:szCs w:val="28"/>
        </w:rPr>
        <w:t>a)</w:t>
      </w:r>
      <w:r w:rsidRPr="00DC3F6B">
        <w:rPr>
          <w:rFonts w:ascii="Times New Roman" w:hAnsi="Times New Roman" w:cs="Times New Roman"/>
          <w:sz w:val="28"/>
          <w:szCs w:val="28"/>
        </w:rPr>
        <w:t xml:space="preserve">  </w:t>
      </w:r>
      <w:r w:rsidRPr="00DC3F6B">
        <w:rPr>
          <w:rFonts w:ascii="Times New Roman" w:hAnsi="Times New Roman" w:cs="Times New Roman"/>
          <w:sz w:val="28"/>
          <w:szCs w:val="28"/>
        </w:rPr>
        <w:t xml:space="preserve">avaliar funcionalmente o sistema visual e ocular; </w:t>
      </w:r>
    </w:p>
    <w:p w:rsidR="00AA70BC" w:rsidP="00AA70BC" w14:paraId="1C1AF66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F6B">
        <w:rPr>
          <w:rFonts w:ascii="Times New Roman" w:hAnsi="Times New Roman" w:cs="Times New Roman"/>
          <w:sz w:val="28"/>
          <w:szCs w:val="28"/>
        </w:rPr>
        <w:t xml:space="preserve">b) realizar e fornecer a medida </w:t>
      </w:r>
      <w:r w:rsidRPr="00DC3F6B">
        <w:rPr>
          <w:rFonts w:ascii="Times New Roman" w:hAnsi="Times New Roman" w:cs="Times New Roman"/>
          <w:sz w:val="28"/>
          <w:szCs w:val="28"/>
        </w:rPr>
        <w:t>opto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F6B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é</w:t>
      </w:r>
      <w:r w:rsidRPr="00DC3F6B">
        <w:rPr>
          <w:rFonts w:ascii="Times New Roman" w:hAnsi="Times New Roman" w:cs="Times New Roman"/>
          <w:sz w:val="28"/>
          <w:szCs w:val="28"/>
        </w:rPr>
        <w:t>tri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C3F6B">
        <w:rPr>
          <w:rFonts w:ascii="Times New Roman" w:hAnsi="Times New Roman" w:cs="Times New Roman"/>
          <w:sz w:val="28"/>
          <w:szCs w:val="28"/>
        </w:rPr>
        <w:t>a, indicando soluç</w:t>
      </w:r>
      <w:r>
        <w:rPr>
          <w:rFonts w:ascii="Times New Roman" w:hAnsi="Times New Roman" w:cs="Times New Roman"/>
          <w:sz w:val="28"/>
          <w:szCs w:val="28"/>
        </w:rPr>
        <w:t>õ</w:t>
      </w:r>
      <w:r w:rsidRPr="00DC3F6B">
        <w:rPr>
          <w:rFonts w:ascii="Times New Roman" w:hAnsi="Times New Roman" w:cs="Times New Roman"/>
          <w:sz w:val="28"/>
          <w:szCs w:val="28"/>
        </w:rPr>
        <w:t>es ópticas quando necess</w:t>
      </w:r>
      <w:r>
        <w:rPr>
          <w:rFonts w:ascii="Times New Roman" w:hAnsi="Times New Roman" w:cs="Times New Roman"/>
          <w:sz w:val="28"/>
          <w:szCs w:val="28"/>
        </w:rPr>
        <w:t>á</w:t>
      </w:r>
      <w:r w:rsidRPr="00DC3F6B">
        <w:rPr>
          <w:rFonts w:ascii="Times New Roman" w:hAnsi="Times New Roman" w:cs="Times New Roman"/>
          <w:sz w:val="28"/>
          <w:szCs w:val="28"/>
        </w:rPr>
        <w:t xml:space="preserve">rio; </w:t>
      </w:r>
    </w:p>
    <w:p w:rsidR="00AA70BC" w:rsidP="00AA70BC" w14:paraId="516AA64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F6B">
        <w:rPr>
          <w:rFonts w:ascii="Times New Roman" w:hAnsi="Times New Roman" w:cs="Times New Roman"/>
          <w:sz w:val="28"/>
          <w:szCs w:val="28"/>
        </w:rPr>
        <w:t xml:space="preserve">c) adaptar e adequar </w:t>
      </w:r>
      <w:r w:rsidRPr="00DC3F6B">
        <w:rPr>
          <w:rFonts w:ascii="Times New Roman" w:hAnsi="Times New Roman" w:cs="Times New Roman"/>
          <w:sz w:val="28"/>
          <w:szCs w:val="28"/>
        </w:rPr>
        <w:t>as lentes corretivas as necessidades</w:t>
      </w:r>
      <w:r w:rsidRPr="00DC3F6B">
        <w:rPr>
          <w:rFonts w:ascii="Times New Roman" w:hAnsi="Times New Roman" w:cs="Times New Roman"/>
          <w:sz w:val="28"/>
          <w:szCs w:val="28"/>
        </w:rPr>
        <w:t xml:space="preserve"> do paciente; </w:t>
      </w:r>
    </w:p>
    <w:p w:rsidR="00AA70BC" w:rsidP="00AA70BC" w14:paraId="0378DC3D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F6B">
        <w:rPr>
          <w:rFonts w:ascii="Times New Roman" w:hAnsi="Times New Roman" w:cs="Times New Roman"/>
          <w:sz w:val="28"/>
          <w:szCs w:val="28"/>
        </w:rPr>
        <w:t>d)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F6B">
        <w:rPr>
          <w:rFonts w:ascii="Times New Roman" w:hAnsi="Times New Roman" w:cs="Times New Roman"/>
          <w:sz w:val="28"/>
          <w:szCs w:val="28"/>
        </w:rPr>
        <w:t>executar terapias visuais co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DC3F6B">
        <w:rPr>
          <w:rFonts w:ascii="Times New Roman" w:hAnsi="Times New Roman" w:cs="Times New Roman"/>
          <w:sz w:val="28"/>
          <w:szCs w:val="28"/>
        </w:rPr>
        <w:t xml:space="preserve"> a finalidade de restaurar e desenvolver a capacidade visual do indiv</w:t>
      </w:r>
      <w:r>
        <w:rPr>
          <w:rFonts w:ascii="Times New Roman" w:hAnsi="Times New Roman" w:cs="Times New Roman"/>
          <w:sz w:val="28"/>
          <w:szCs w:val="28"/>
        </w:rPr>
        <w:t>í</w:t>
      </w:r>
      <w:r w:rsidRPr="00DC3F6B">
        <w:rPr>
          <w:rFonts w:ascii="Times New Roman" w:hAnsi="Times New Roman" w:cs="Times New Roman"/>
          <w:sz w:val="28"/>
          <w:szCs w:val="28"/>
        </w:rPr>
        <w:t xml:space="preserve">duo; </w:t>
      </w:r>
    </w:p>
    <w:p w:rsidR="00AA70BC" w:rsidP="00AA70BC" w14:paraId="4EA5D4B8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F6B">
        <w:rPr>
          <w:rFonts w:ascii="Times New Roman" w:hAnsi="Times New Roman" w:cs="Times New Roman"/>
          <w:sz w:val="28"/>
          <w:szCs w:val="28"/>
        </w:rPr>
        <w:t>e) participar de equipes multidisciplinares e interdisciplinares, inclusive aquelas que integrarem o Siste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DC3F6B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Ú</w:t>
      </w:r>
      <w:r w:rsidRPr="00DC3F6B">
        <w:rPr>
          <w:rFonts w:ascii="Times New Roman" w:hAnsi="Times New Roman" w:cs="Times New Roman"/>
          <w:sz w:val="28"/>
          <w:szCs w:val="28"/>
        </w:rPr>
        <w:t>nico de Sa</w:t>
      </w:r>
      <w:r>
        <w:rPr>
          <w:rFonts w:ascii="Times New Roman" w:hAnsi="Times New Roman" w:cs="Times New Roman"/>
          <w:sz w:val="28"/>
          <w:szCs w:val="28"/>
        </w:rPr>
        <w:t>ú</w:t>
      </w:r>
      <w:r w:rsidRPr="00DC3F6B">
        <w:rPr>
          <w:rFonts w:ascii="Times New Roman" w:hAnsi="Times New Roman" w:cs="Times New Roman"/>
          <w:sz w:val="28"/>
          <w:szCs w:val="28"/>
        </w:rPr>
        <w:t xml:space="preserve">de; </w:t>
      </w:r>
    </w:p>
    <w:p w:rsidR="00AA70BC" w:rsidP="00AA70BC" w14:paraId="4ADE7866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F6B">
        <w:rPr>
          <w:rFonts w:ascii="Times New Roman" w:hAnsi="Times New Roman" w:cs="Times New Roman"/>
          <w:sz w:val="28"/>
          <w:szCs w:val="28"/>
        </w:rPr>
        <w:t>f) assessorar órg</w:t>
      </w:r>
      <w:r>
        <w:rPr>
          <w:rFonts w:ascii="Times New Roman" w:hAnsi="Times New Roman" w:cs="Times New Roman"/>
          <w:sz w:val="28"/>
          <w:szCs w:val="28"/>
        </w:rPr>
        <w:t>ã</w:t>
      </w:r>
      <w:r w:rsidRPr="00DC3F6B">
        <w:rPr>
          <w:rFonts w:ascii="Times New Roman" w:hAnsi="Times New Roman" w:cs="Times New Roman"/>
          <w:sz w:val="28"/>
          <w:szCs w:val="28"/>
        </w:rPr>
        <w:t>os e estabeleci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DC3F6B">
        <w:rPr>
          <w:rFonts w:ascii="Times New Roman" w:hAnsi="Times New Roman" w:cs="Times New Roman"/>
          <w:sz w:val="28"/>
          <w:szCs w:val="28"/>
        </w:rPr>
        <w:t>entos p</w:t>
      </w:r>
      <w:r>
        <w:rPr>
          <w:rFonts w:ascii="Times New Roman" w:hAnsi="Times New Roman" w:cs="Times New Roman"/>
          <w:sz w:val="28"/>
          <w:szCs w:val="28"/>
        </w:rPr>
        <w:t>ú</w:t>
      </w:r>
      <w:r w:rsidRPr="00DC3F6B">
        <w:rPr>
          <w:rFonts w:ascii="Times New Roman" w:hAnsi="Times New Roman" w:cs="Times New Roman"/>
          <w:sz w:val="28"/>
          <w:szCs w:val="28"/>
        </w:rPr>
        <w:t>blicos ou privados no campo da sa</w:t>
      </w:r>
      <w:r>
        <w:rPr>
          <w:rFonts w:ascii="Times New Roman" w:hAnsi="Times New Roman" w:cs="Times New Roman"/>
          <w:sz w:val="28"/>
          <w:szCs w:val="28"/>
        </w:rPr>
        <w:t>ú</w:t>
      </w:r>
      <w:r w:rsidRPr="00DC3F6B">
        <w:rPr>
          <w:rFonts w:ascii="Times New Roman" w:hAnsi="Times New Roman" w:cs="Times New Roman"/>
          <w:sz w:val="28"/>
          <w:szCs w:val="28"/>
        </w:rPr>
        <w:t>de visual e ocular;</w:t>
      </w:r>
      <w:r w:rsidRPr="00DC3F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70BC" w:rsidP="00AA70BC" w14:paraId="53BDCDED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Pr="00DC3F6B">
        <w:rPr>
          <w:rFonts w:ascii="Times New Roman" w:hAnsi="Times New Roman" w:cs="Times New Roman"/>
          <w:sz w:val="28"/>
          <w:szCs w:val="28"/>
        </w:rPr>
        <w:t>) realizar outras atividades inerentes a sua fo</w:t>
      </w:r>
      <w:r>
        <w:rPr>
          <w:rFonts w:ascii="Times New Roman" w:hAnsi="Times New Roman" w:cs="Times New Roman"/>
          <w:sz w:val="28"/>
          <w:szCs w:val="28"/>
        </w:rPr>
        <w:t>rm</w:t>
      </w:r>
      <w:r w:rsidRPr="00DC3F6B">
        <w:rPr>
          <w:rFonts w:ascii="Times New Roman" w:hAnsi="Times New Roman" w:cs="Times New Roman"/>
          <w:sz w:val="28"/>
          <w:szCs w:val="28"/>
        </w:rPr>
        <w:t>aç</w:t>
      </w:r>
      <w:r>
        <w:rPr>
          <w:rFonts w:ascii="Times New Roman" w:hAnsi="Times New Roman" w:cs="Times New Roman"/>
          <w:sz w:val="28"/>
          <w:szCs w:val="28"/>
        </w:rPr>
        <w:t>ã</w:t>
      </w:r>
      <w:r w:rsidRPr="00DC3F6B">
        <w:rPr>
          <w:rFonts w:ascii="Times New Roman" w:hAnsi="Times New Roman" w:cs="Times New Roman"/>
          <w:sz w:val="28"/>
          <w:szCs w:val="28"/>
        </w:rPr>
        <w:t>o univers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DC3F6B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á</w:t>
      </w:r>
      <w:r w:rsidRPr="00DC3F6B">
        <w:rPr>
          <w:rFonts w:ascii="Times New Roman" w:hAnsi="Times New Roman" w:cs="Times New Roman"/>
          <w:sz w:val="28"/>
          <w:szCs w:val="28"/>
        </w:rPr>
        <w:t>ria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70BC" w:rsidP="00AA70BC" w14:paraId="7C7F6BE6" w14:textId="77777777">
      <w:pPr>
        <w:tabs>
          <w:tab w:val="left" w:pos="1418"/>
        </w:tabs>
        <w:spacing w:line="257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Artigo 5</w:t>
      </w:r>
      <w:r w:rsidRPr="00D13EF5">
        <w:rPr>
          <w:rFonts w:ascii="Times New Roman" w:hAnsi="Times New Roman" w:cs="Times New Roman"/>
          <w:b/>
          <w:sz w:val="28"/>
          <w:szCs w:val="28"/>
        </w:rPr>
        <w:t xml:space="preserve">º - </w:t>
      </w:r>
      <w:r w:rsidRPr="00D13EF5">
        <w:rPr>
          <w:rFonts w:ascii="Times New Roman" w:hAnsi="Times New Roman" w:cs="Times New Roman"/>
          <w:sz w:val="28"/>
          <w:szCs w:val="28"/>
        </w:rPr>
        <w:t xml:space="preserve">Também caberá ao profissional </w:t>
      </w:r>
      <w:r w:rsidRPr="00D13EF5">
        <w:rPr>
          <w:rFonts w:ascii="Times New Roman" w:hAnsi="Times New Roman" w:cs="Times New Roman"/>
          <w:sz w:val="28"/>
          <w:szCs w:val="28"/>
        </w:rPr>
        <w:t>Optometrista</w:t>
      </w:r>
      <w:r w:rsidRPr="00D13EF5">
        <w:rPr>
          <w:rFonts w:ascii="Times New Roman" w:hAnsi="Times New Roman" w:cs="Times New Roman"/>
          <w:sz w:val="28"/>
          <w:szCs w:val="28"/>
        </w:rPr>
        <w:t xml:space="preserve"> </w:t>
      </w:r>
      <w:r w:rsidRPr="00D13EF5">
        <w:rPr>
          <w:rFonts w:ascii="Times New Roman" w:hAnsi="Times New Roman" w:cs="Times New Roman"/>
          <w:sz w:val="28"/>
          <w:szCs w:val="28"/>
        </w:rPr>
        <w:t>a</w:t>
      </w:r>
      <w:r w:rsidRPr="00D13EF5">
        <w:rPr>
          <w:rFonts w:ascii="Times New Roman" w:hAnsi="Times New Roman" w:cs="Times New Roman"/>
          <w:sz w:val="28"/>
          <w:szCs w:val="28"/>
        </w:rPr>
        <w:t xml:space="preserve"> realização de palestras e campanhas de orientação, direcionadas aos professores, alunos, pais ou responsáveis e a comunidade em geral, proporcionando a integração entre a escola, a família e a comunidade.</w:t>
      </w:r>
    </w:p>
    <w:p w:rsidR="00AA70BC" w:rsidRPr="00D13EF5" w:rsidP="00AA70BC" w14:paraId="30886424" w14:textId="52623A79">
      <w:pPr>
        <w:tabs>
          <w:tab w:val="left" w:pos="1418"/>
        </w:tabs>
        <w:spacing w:line="257" w:lineRule="auto"/>
        <w:ind w:firstLine="9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70BC">
        <w:rPr>
          <w:rFonts w:ascii="Times New Roman" w:hAnsi="Times New Roman" w:cs="Times New Roman"/>
          <w:b/>
          <w:sz w:val="28"/>
          <w:szCs w:val="28"/>
        </w:rPr>
        <w:t>Artigo 6º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As despesas decorrente da execução desta Lei</w:t>
      </w:r>
      <w:r>
        <w:rPr>
          <w:rFonts w:ascii="Times New Roman" w:hAnsi="Times New Roman" w:cs="Times New Roman"/>
          <w:sz w:val="28"/>
          <w:szCs w:val="28"/>
        </w:rPr>
        <w:t xml:space="preserve"> correrão por conta de dotações orçamentarias próprias, suplementadas se necessário.</w:t>
      </w:r>
    </w:p>
    <w:p w:rsidR="006221F1" w:rsidP="00AA70BC" w14:paraId="6E4B6031" w14:textId="77777777">
      <w:pPr>
        <w:tabs>
          <w:tab w:val="left" w:pos="1418"/>
        </w:tabs>
        <w:spacing w:line="257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21F1" w:rsidP="00AA70BC" w14:paraId="5CB63874" w14:textId="77777777">
      <w:pPr>
        <w:tabs>
          <w:tab w:val="left" w:pos="1418"/>
        </w:tabs>
        <w:spacing w:line="257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21F1" w:rsidP="00AA70BC" w14:paraId="55A08F55" w14:textId="77777777">
      <w:pPr>
        <w:tabs>
          <w:tab w:val="left" w:pos="1418"/>
        </w:tabs>
        <w:spacing w:line="257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21F1" w:rsidP="00AA70BC" w14:paraId="0BA79DE1" w14:textId="77777777">
      <w:pPr>
        <w:tabs>
          <w:tab w:val="left" w:pos="1418"/>
        </w:tabs>
        <w:spacing w:line="257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21F1" w:rsidP="00AA70BC" w14:paraId="386066BA" w14:textId="77777777">
      <w:pPr>
        <w:tabs>
          <w:tab w:val="left" w:pos="1418"/>
        </w:tabs>
        <w:spacing w:line="257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21F1" w:rsidP="00AA70BC" w14:paraId="6551CAEE" w14:textId="77777777">
      <w:pPr>
        <w:tabs>
          <w:tab w:val="left" w:pos="1418"/>
        </w:tabs>
        <w:spacing w:line="257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21F1" w:rsidP="00AA70BC" w14:paraId="0DE2F2BE" w14:textId="77777777">
      <w:pPr>
        <w:tabs>
          <w:tab w:val="left" w:pos="1418"/>
        </w:tabs>
        <w:spacing w:line="257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21F1" w:rsidP="00AA70BC" w14:paraId="5687142D" w14:textId="77777777">
      <w:pPr>
        <w:tabs>
          <w:tab w:val="left" w:pos="1418"/>
        </w:tabs>
        <w:spacing w:line="257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0BC" w:rsidP="00AA70BC" w14:paraId="2F21B662" w14:textId="606AB08B">
      <w:pPr>
        <w:tabs>
          <w:tab w:val="left" w:pos="1418"/>
        </w:tabs>
        <w:spacing w:line="257" w:lineRule="auto"/>
        <w:ind w:firstLine="9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32AA">
        <w:rPr>
          <w:rFonts w:ascii="Times New Roman" w:hAnsi="Times New Roman" w:cs="Times New Roman"/>
          <w:b/>
          <w:sz w:val="28"/>
          <w:szCs w:val="28"/>
        </w:rPr>
        <w:t xml:space="preserve">Artigo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F532AA">
        <w:rPr>
          <w:rFonts w:ascii="Times New Roman" w:hAnsi="Times New Roman" w:cs="Times New Roman"/>
          <w:b/>
          <w:sz w:val="28"/>
          <w:szCs w:val="28"/>
        </w:rPr>
        <w:t>º</w:t>
      </w:r>
      <w:r>
        <w:rPr>
          <w:rFonts w:ascii="Times New Roman" w:hAnsi="Times New Roman" w:cs="Times New Roman"/>
          <w:bCs/>
          <w:sz w:val="28"/>
          <w:szCs w:val="28"/>
        </w:rPr>
        <w:t xml:space="preserve"> - Esta lei entra em vigor n</w:t>
      </w:r>
      <w:r w:rsidR="006221F1">
        <w:rPr>
          <w:rFonts w:ascii="Times New Roman" w:hAnsi="Times New Roman" w:cs="Times New Roman"/>
          <w:bCs/>
          <w:sz w:val="28"/>
          <w:szCs w:val="28"/>
        </w:rPr>
        <w:t>a data de sua publicação.</w:t>
      </w:r>
      <w:bookmarkStart w:id="2" w:name="_GoBack"/>
      <w:bookmarkEnd w:id="2"/>
    </w:p>
    <w:p w:rsidR="00AA70BC" w:rsidP="00AA70BC" w14:paraId="3B5E893F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0BC" w:rsidRPr="00777FE7" w:rsidP="00AA70BC" w14:paraId="34C3FFD8" w14:textId="07A55F72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123825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221F1">
        <w:rPr>
          <w:rFonts w:ascii="Times New Roman" w:hAnsi="Times New Roman" w:cs="Times New Roman"/>
          <w:sz w:val="28"/>
          <w:szCs w:val="28"/>
        </w:rPr>
        <w:t>24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maio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AA70BC" w:rsidRPr="00777FE7" w:rsidP="00AA70BC" w14:paraId="5E3ABFA8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0BC" w:rsidRPr="00777FE7" w:rsidP="00AA70BC" w14:paraId="0ED78718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AA70BC" w:rsidRPr="00777FE7" w:rsidP="00AA70BC" w14:paraId="7D666F3E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3" w:name="_Hlk70932625"/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AA70BC" w:rsidP="00AA70BC" w14:paraId="5DC6A152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bookmarkEnd w:id="3"/>
    <w:p w:rsidR="00AA70BC" w:rsidP="00AA70BC" w14:paraId="2827B41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AA70BC" w:rsidP="00AA70BC" w14:paraId="1635708A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AA70BC" w:rsidP="00AA70BC" w14:paraId="1B2B13D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AA70BC" w:rsidP="00AA70BC" w14:paraId="5EA59B76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AA70BC" w:rsidP="00AA70BC" w14:paraId="1249F515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AA70BC" w:rsidP="00AA70BC" w14:paraId="3EA7E8EB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A70BC" w:rsidP="00AA70BC" w14:paraId="4A9F5E28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A70BC" w:rsidP="00AA70BC" w14:paraId="5EEBF5C1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221F1" w:rsidP="00AA70BC" w14:paraId="171DE22F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221F1" w:rsidP="00AA70BC" w14:paraId="707AE4C3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221F1" w:rsidP="00AA70BC" w14:paraId="35A6F5D1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221F1" w:rsidP="00AA70BC" w14:paraId="613118D5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221F1" w:rsidP="00AA70BC" w14:paraId="33928F47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221F1" w:rsidP="00AA70BC" w14:paraId="188F5FDA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221F1" w:rsidP="00AA70BC" w14:paraId="4F5CE57E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221F1" w:rsidP="00AA70BC" w14:paraId="39DCEE90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221F1" w:rsidP="00AA70BC" w14:paraId="6BB8D158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221F1" w:rsidP="00AA70BC" w14:paraId="2C43FE4D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221F1" w:rsidP="00AA70BC" w14:paraId="477FA803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221F1" w:rsidP="00AA70BC" w14:paraId="075D6558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221F1" w:rsidP="00AA70BC" w14:paraId="250583D0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221F1" w:rsidP="00AA70BC" w14:paraId="5F9E87CB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221F1" w:rsidP="00AA70BC" w14:paraId="5FCC70A7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221F1" w:rsidP="00AA70BC" w14:paraId="410AA4D0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221F1" w:rsidP="00AA70BC" w14:paraId="506199DA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221F1" w:rsidP="00AA70BC" w14:paraId="4B581550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221F1" w:rsidP="00AA70BC" w14:paraId="0D368518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221F1" w:rsidP="00AA70BC" w14:paraId="7F9C93D3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A70BC" w:rsidP="00AA70BC" w14:paraId="3A4BD9BB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532AA">
        <w:rPr>
          <w:rFonts w:ascii="Times New Roman" w:hAnsi="Times New Roman" w:cs="Times New Roman"/>
          <w:b/>
          <w:bCs/>
          <w:iCs/>
          <w:sz w:val="28"/>
          <w:szCs w:val="28"/>
        </w:rPr>
        <w:t>JUSTIFICATIVA</w:t>
      </w:r>
    </w:p>
    <w:p w:rsidR="00AA70BC" w:rsidP="00AA70BC" w14:paraId="0AECB021" w14:textId="77777777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A70BC" w:rsidP="00AA70BC" w14:paraId="352DA99F" w14:textId="77777777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A70BC" w:rsidP="00AA70BC" w14:paraId="33D1051D" w14:textId="77777777">
      <w:pPr>
        <w:spacing w:after="0" w:line="276" w:lineRule="auto"/>
        <w:jc w:val="both"/>
      </w:pPr>
      <w:r>
        <w:t xml:space="preserve">A Optometria é uma ciência especializada no estudo da visão e o </w:t>
      </w:r>
      <w:r>
        <w:t>Optometrista</w:t>
      </w:r>
      <w:r>
        <w:t xml:space="preserve"> (</w:t>
      </w:r>
      <w:r>
        <w:t>Optômetra</w:t>
      </w:r>
      <w:r>
        <w:t xml:space="preserve">) é o profissional graduado, da área da saúde, autônomo e independente, que atua na atenção primária da saúde visual. Em suas prerrogativas se encontram o cuidado detalhado do olho e da visão, que inclui a avaliação do estado refrativo e motor (funcional), correção e a reabilitação das condições do sistema visual, assim como o reconhecimento e encaminhamento de patologias identificadas ao profissional competente. </w:t>
      </w:r>
    </w:p>
    <w:p w:rsidR="00AA70BC" w:rsidP="00AA70BC" w14:paraId="74BE06E5" w14:textId="77777777">
      <w:pPr>
        <w:spacing w:after="0" w:line="276" w:lineRule="auto"/>
        <w:jc w:val="both"/>
      </w:pPr>
      <w:r>
        <w:t xml:space="preserve">No Brasil, a Optometria, como curso superior, foi implantada no ano de 1997 com a missão de formar profissionais aptos a atuarem na prevenção dos transtornos visuais e oculares com o compromisso social de priorizar a prestação de serviços de atenção visual primária às comunidades mais desassistidas. </w:t>
      </w:r>
      <w:r>
        <w:t>Se identifica</w:t>
      </w:r>
      <w:r>
        <w:t xml:space="preserve"> pela busca do fornecimento de um atendimento qualificado interdisciplinar e multiprofissional, facilitando a execução de programas de promoção e prevenção da saúde pública, com seu foco voltado para o aspecto da visão, em benefício da população brasileira. A Optometria é vista como necessidade na área da saúde, sendo reconhecida pela ONU (Organização das Nações Unidas), OMS (Organização Mundial da Saúde) e OPAS (Organização </w:t>
      </w:r>
      <w:r>
        <w:t>Panamericana</w:t>
      </w:r>
      <w:r>
        <w:t xml:space="preserve"> de Saúde). </w:t>
      </w:r>
    </w:p>
    <w:p w:rsidR="00AA70BC" w:rsidP="00AA70BC" w14:paraId="391B6578" w14:textId="77777777">
      <w:pPr>
        <w:spacing w:after="0" w:line="276" w:lineRule="auto"/>
        <w:jc w:val="both"/>
      </w:pPr>
      <w:r>
        <w:t xml:space="preserve">Uma situação agravante na questão da saúde visual do país é o longo tempo para conseguir uma consulta pelo SUS, associado a uma distribuição desigual de profissionais capacitados, concentrados nos grandes centros e distante de regiões menos privilegiadas. </w:t>
      </w:r>
    </w:p>
    <w:p w:rsidR="00AA70BC" w:rsidP="00AA70BC" w14:paraId="6B10842F" w14:textId="77777777">
      <w:pPr>
        <w:spacing w:after="0" w:line="276" w:lineRule="auto"/>
        <w:jc w:val="both"/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762000</wp:posOffset>
            </wp:positionV>
            <wp:extent cx="2390140" cy="1139190"/>
            <wp:effectExtent l="0" t="0" r="0" b="3810"/>
            <wp:wrapNone/>
            <wp:docPr id="128716398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74924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Neste sentido, vemos que a inserção da Optometria no modelo de saúde pública brasileira vai trazer grandes avanços e modificações positivas nestes números ao mudar o atual quadro e resgatando a qualidade visual do povo brasileiro, dando condições para que a população tenha mais acesso aos profissionais da visão.</w:t>
      </w:r>
    </w:p>
    <w:p w:rsidR="00AA70BC" w:rsidP="00AA70BC" w14:paraId="73ABE5DF" w14:textId="77777777">
      <w:pPr>
        <w:spacing w:after="0" w:line="276" w:lineRule="auto"/>
        <w:jc w:val="both"/>
      </w:pPr>
    </w:p>
    <w:p w:rsidR="00AA70BC" w:rsidP="00AA70BC" w14:paraId="249EA44F" w14:textId="77777777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A70BC" w:rsidP="00AA70BC" w14:paraId="75122DC2" w14:textId="77777777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A70BC" w:rsidP="00AA70BC" w14:paraId="55725B1E" w14:textId="77777777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A70BC" w:rsidP="00AA70BC" w14:paraId="1F1E8077" w14:textId="77777777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DIGÃO</w:t>
      </w:r>
    </w:p>
    <w:p w:rsidR="00AA70BC" w:rsidP="00AA70BC" w14:paraId="703324A7" w14:textId="77777777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VEREADOR</w:t>
      </w:r>
    </w:p>
    <w:p w:rsidR="0030002C" w:rsidP="00777FE7" w14:paraId="30B06E0A" w14:textId="77777777"/>
    <w:p w:rsidR="0030002C" w:rsidP="00777FE7" w14:paraId="7B7A4368" w14:textId="77777777"/>
    <w:permEnd w:id="0"/>
    <w:p w:rsidR="0030002C" w:rsidRPr="00777FE7" w:rsidP="00777FE7" w14:paraId="1C78DB74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13E5606"/>
    <w:multiLevelType w:val="hybridMultilevel"/>
    <w:tmpl w:val="299A47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D2BDC"/>
    <w:rsid w:val="001042AD"/>
    <w:rsid w:val="00104AAA"/>
    <w:rsid w:val="0015657E"/>
    <w:rsid w:val="00156CF8"/>
    <w:rsid w:val="002228E5"/>
    <w:rsid w:val="002258C5"/>
    <w:rsid w:val="00232DEE"/>
    <w:rsid w:val="002617B4"/>
    <w:rsid w:val="0030002C"/>
    <w:rsid w:val="00357D7B"/>
    <w:rsid w:val="00361848"/>
    <w:rsid w:val="00460A32"/>
    <w:rsid w:val="004A4C6F"/>
    <w:rsid w:val="004B2CC9"/>
    <w:rsid w:val="004C6F13"/>
    <w:rsid w:val="0051286F"/>
    <w:rsid w:val="006221F1"/>
    <w:rsid w:val="00626437"/>
    <w:rsid w:val="00632FA0"/>
    <w:rsid w:val="006B604F"/>
    <w:rsid w:val="006C41A4"/>
    <w:rsid w:val="006D1E9A"/>
    <w:rsid w:val="006F2CF7"/>
    <w:rsid w:val="00777FE7"/>
    <w:rsid w:val="007C1CD3"/>
    <w:rsid w:val="00822396"/>
    <w:rsid w:val="00837A66"/>
    <w:rsid w:val="00845DBE"/>
    <w:rsid w:val="00973A30"/>
    <w:rsid w:val="009933EF"/>
    <w:rsid w:val="009C6958"/>
    <w:rsid w:val="00A06CF2"/>
    <w:rsid w:val="00AA70BC"/>
    <w:rsid w:val="00C00C1E"/>
    <w:rsid w:val="00C11F15"/>
    <w:rsid w:val="00C36776"/>
    <w:rsid w:val="00C750A8"/>
    <w:rsid w:val="00CD6B58"/>
    <w:rsid w:val="00CF401E"/>
    <w:rsid w:val="00D07B9C"/>
    <w:rsid w:val="00D13EF5"/>
    <w:rsid w:val="00D530CF"/>
    <w:rsid w:val="00D75A87"/>
    <w:rsid w:val="00DC3F6B"/>
    <w:rsid w:val="00DD3BC3"/>
    <w:rsid w:val="00ED4FCA"/>
    <w:rsid w:val="00F5205E"/>
    <w:rsid w:val="00F532AA"/>
    <w:rsid w:val="00F75C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7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750A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locked/>
    <w:rsid w:val="002258C5"/>
    <w:rPr>
      <w:b/>
      <w:bCs/>
    </w:rPr>
  </w:style>
  <w:style w:type="paragraph" w:styleId="NoSpacing">
    <w:name w:val="No Spacing"/>
    <w:uiPriority w:val="1"/>
    <w:qFormat/>
    <w:locked/>
    <w:rsid w:val="002258C5"/>
    <w:pPr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locked/>
    <w:rsid w:val="00AA7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BAE4A-069D-4732-9B76-10BEA1EE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776</Words>
  <Characters>4195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4</cp:revision>
  <cp:lastPrinted>2022-05-11T17:39:00Z</cp:lastPrinted>
  <dcterms:created xsi:type="dcterms:W3CDTF">2022-05-11T18:25:00Z</dcterms:created>
  <dcterms:modified xsi:type="dcterms:W3CDTF">2022-05-19T18:01:00Z</dcterms:modified>
</cp:coreProperties>
</file>