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Antônio Pinto Pereira, 526, Jardim São Judas Tadeu (Nova Veneza), Sumaré/SP, CEP 13180-500 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56288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2150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120326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87831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58983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63193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52617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