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RPr="008449AF" w:rsidP="00792776" w14:paraId="44809177" w14:textId="4D2BC61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 </w:t>
      </w:r>
      <w:r w:rsidR="008449AF">
        <w:rPr>
          <w:rFonts w:ascii="Arial" w:eastAsia="MS Mincho" w:hAnsi="Arial" w:cs="Arial"/>
          <w:b/>
          <w:sz w:val="28"/>
          <w:szCs w:val="28"/>
        </w:rPr>
        <w:t xml:space="preserve">indicativo de pare no solo e faixa de </w:t>
      </w:r>
      <w:r w:rsidR="00673A31">
        <w:rPr>
          <w:rFonts w:ascii="Arial" w:eastAsia="MS Mincho" w:hAnsi="Arial" w:cs="Arial"/>
          <w:b/>
          <w:sz w:val="28"/>
          <w:szCs w:val="28"/>
        </w:rPr>
        <w:t>pedestres</w:t>
      </w:r>
      <w:r w:rsidR="008449AF">
        <w:rPr>
          <w:rFonts w:ascii="Arial" w:eastAsia="MS Mincho" w:hAnsi="Arial" w:cs="Arial"/>
          <w:b/>
          <w:sz w:val="28"/>
          <w:szCs w:val="28"/>
        </w:rPr>
        <w:t xml:space="preserve"> e </w:t>
      </w:r>
      <w:r w:rsidR="00420697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8449AF" w:rsidR="008449AF">
        <w:rPr>
          <w:rFonts w:ascii="Arial" w:eastAsia="MS Mincho" w:hAnsi="Arial" w:cs="Arial"/>
          <w:b/>
          <w:sz w:val="28"/>
          <w:szCs w:val="28"/>
        </w:rPr>
        <w:t xml:space="preserve">Rua </w:t>
      </w:r>
      <w:r w:rsidRPr="008449AF" w:rsidR="008449AF">
        <w:rPr>
          <w:rFonts w:ascii="Arial" w:eastAsia="MS Mincho" w:hAnsi="Arial" w:cs="Arial"/>
          <w:b/>
          <w:sz w:val="28"/>
          <w:szCs w:val="28"/>
        </w:rPr>
        <w:t>Antonio</w:t>
      </w:r>
      <w:r w:rsidRPr="008449AF" w:rsidR="008449AF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8449AF" w:rsidR="008449AF">
        <w:rPr>
          <w:rFonts w:ascii="Arial" w:eastAsia="MS Mincho" w:hAnsi="Arial" w:cs="Arial"/>
          <w:b/>
          <w:sz w:val="28"/>
          <w:szCs w:val="28"/>
        </w:rPr>
        <w:t>Corsato</w:t>
      </w:r>
      <w:r w:rsidRPr="008449AF" w:rsidR="008449AF">
        <w:rPr>
          <w:rFonts w:ascii="Arial" w:eastAsia="MS Mincho" w:hAnsi="Arial" w:cs="Arial"/>
          <w:b/>
          <w:sz w:val="28"/>
          <w:szCs w:val="28"/>
        </w:rPr>
        <w:t>, esquina com a Rua 1 -Jd. Maria Antônia</w:t>
      </w:r>
      <w:bookmarkEnd w:id="1"/>
      <w:r w:rsidRPr="008449AF" w:rsidR="008449A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466FD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6EDF">
        <w:rPr>
          <w:rFonts w:ascii="Arial" w:hAnsi="Arial" w:cs="Arial"/>
          <w:sz w:val="28"/>
          <w:szCs w:val="28"/>
        </w:rPr>
        <w:t>17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A678B"/>
    <w:rsid w:val="002E762F"/>
    <w:rsid w:val="003C7C4B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73A31"/>
    <w:rsid w:val="006C41A4"/>
    <w:rsid w:val="006D1E9A"/>
    <w:rsid w:val="006D443D"/>
    <w:rsid w:val="006F4BA5"/>
    <w:rsid w:val="007059E5"/>
    <w:rsid w:val="00711949"/>
    <w:rsid w:val="00792776"/>
    <w:rsid w:val="007B6EDF"/>
    <w:rsid w:val="007E2B98"/>
    <w:rsid w:val="007F7DFB"/>
    <w:rsid w:val="00822396"/>
    <w:rsid w:val="008449AF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047C8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8EE9-2B8B-4423-B2A9-AA23ECA9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2022-05-17T12:40:00Z</dcterms:created>
  <dcterms:modified xsi:type="dcterms:W3CDTF">2022-05-17T12:40:00Z</dcterms:modified>
</cp:coreProperties>
</file>