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3F63" w:rsidP="00D3675B" w14:paraId="49600B58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</w:p>
    <w:p w:rsidR="00D3675B" w:rsidP="00D3675B" w14:paraId="7FA036D6" w14:textId="7F430692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F93F63" w:rsidP="00D46933" w14:paraId="30800118" w14:textId="6B8AA23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Temos a honra e a</w:t>
      </w:r>
      <w:r w:rsidRPr="00E70926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E70926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E70926" w:rsidR="00647C9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647C98">
        <w:rPr>
          <w:rFonts w:asciiTheme="minorHAnsi" w:hAnsiTheme="minorHAnsi" w:cstheme="minorHAnsi"/>
          <w:sz w:val="24"/>
          <w:szCs w:val="24"/>
        </w:rPr>
        <w:t xml:space="preserve">para </w:t>
      </w:r>
      <w:r>
        <w:rPr>
          <w:rFonts w:asciiTheme="minorHAnsi" w:hAnsiTheme="minorHAnsi" w:cstheme="minorHAnsi"/>
          <w:sz w:val="24"/>
          <w:szCs w:val="24"/>
        </w:rPr>
        <w:t xml:space="preserve">as paróquias </w:t>
      </w:r>
      <w:r w:rsidRPr="00F93F63">
        <w:rPr>
          <w:rFonts w:asciiTheme="minorHAnsi" w:hAnsiTheme="minorHAnsi" w:cstheme="minorHAnsi"/>
          <w:b/>
          <w:bCs/>
          <w:sz w:val="24"/>
          <w:szCs w:val="24"/>
        </w:rPr>
        <w:t>SÃO MIGUEL ARCANJO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F93F63">
        <w:rPr>
          <w:rFonts w:asciiTheme="minorHAnsi" w:hAnsiTheme="minorHAnsi" w:cstheme="minorHAnsi"/>
          <w:b/>
          <w:bCs/>
          <w:sz w:val="24"/>
          <w:szCs w:val="24"/>
        </w:rPr>
        <w:t>SAGRADO CORAÇÃO DE JESUS</w:t>
      </w:r>
      <w:r>
        <w:rPr>
          <w:rFonts w:asciiTheme="minorHAnsi" w:hAnsiTheme="minorHAnsi" w:cstheme="minorHAnsi"/>
          <w:sz w:val="24"/>
          <w:szCs w:val="24"/>
        </w:rPr>
        <w:t>, da região do Matão, pela realização d</w:t>
      </w:r>
      <w:r w:rsidR="00DF708B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EJC (Encontro</w:t>
      </w:r>
      <w:r w:rsidR="00DF708B">
        <w:rPr>
          <w:rFonts w:asciiTheme="minorHAnsi" w:hAnsiTheme="minorHAnsi" w:cstheme="minorHAnsi"/>
          <w:sz w:val="24"/>
          <w:szCs w:val="24"/>
        </w:rPr>
        <w:t xml:space="preserve"> de</w:t>
      </w:r>
      <w:r>
        <w:rPr>
          <w:rFonts w:asciiTheme="minorHAnsi" w:hAnsiTheme="minorHAnsi" w:cstheme="minorHAnsi"/>
          <w:sz w:val="24"/>
          <w:szCs w:val="24"/>
        </w:rPr>
        <w:t xml:space="preserve"> Jovens com Cristo) nos dias 14 e 15 de maio de 2022.</w:t>
      </w:r>
    </w:p>
    <w:p w:rsidR="00D46933" w:rsidP="00D46933" w14:paraId="37E93784" w14:textId="4AEE1BB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F93F63">
        <w:rPr>
          <w:sz w:val="24"/>
          <w:szCs w:val="24"/>
        </w:rPr>
        <w:t xml:space="preserve"> EJC</w:t>
      </w:r>
      <w:r w:rsidRPr="00F93F63" w:rsidR="00F93F63">
        <w:rPr>
          <w:sz w:val="24"/>
          <w:szCs w:val="24"/>
        </w:rPr>
        <w:t xml:space="preserve"> tem uma enorme importância para a igreja, para os adolescentes e para as famílias </w:t>
      </w:r>
      <w:r>
        <w:rPr>
          <w:sz w:val="24"/>
          <w:szCs w:val="24"/>
        </w:rPr>
        <w:t>envolvidas</w:t>
      </w:r>
      <w:r w:rsidRPr="00F93F63" w:rsidR="00F93F63">
        <w:rPr>
          <w:sz w:val="24"/>
          <w:szCs w:val="24"/>
        </w:rPr>
        <w:t>, pois é um momento de acolhimento, entrosamento, recreação e muita oração, visando um acompanhamento posterior.</w:t>
      </w:r>
      <w:r>
        <w:rPr>
          <w:sz w:val="24"/>
          <w:szCs w:val="24"/>
        </w:rPr>
        <w:t xml:space="preserve"> De acordo com a comissão organizadora, neste ano muitos adolescentes estavam com sintomas depressivos, baixa autoestima e alguns ainda até enlutados pelas perdas que sofreram no </w:t>
      </w:r>
      <w:r>
        <w:rPr>
          <w:sz w:val="24"/>
          <w:szCs w:val="24"/>
        </w:rPr>
        <w:t>período</w:t>
      </w:r>
      <w:r>
        <w:rPr>
          <w:sz w:val="24"/>
          <w:szCs w:val="24"/>
        </w:rPr>
        <w:t xml:space="preserve"> mais</w:t>
      </w:r>
      <w:r>
        <w:rPr>
          <w:sz w:val="24"/>
          <w:szCs w:val="24"/>
        </w:rPr>
        <w:t xml:space="preserve"> crítico da pandemia do coronavírus</w:t>
      </w:r>
      <w:r>
        <w:rPr>
          <w:sz w:val="24"/>
          <w:szCs w:val="24"/>
        </w:rPr>
        <w:t>.</w:t>
      </w:r>
    </w:p>
    <w:p w:rsidR="00837DB4" w:rsidP="003C68A9" w14:paraId="2D21FBA4" w14:textId="70C87C8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 quase dez anos, o EJC não era </w:t>
      </w:r>
      <w:r w:rsidR="003C68A9">
        <w:rPr>
          <w:sz w:val="24"/>
          <w:szCs w:val="24"/>
        </w:rPr>
        <w:t xml:space="preserve">promovido no Matão </w:t>
      </w:r>
      <w:r>
        <w:rPr>
          <w:sz w:val="24"/>
          <w:szCs w:val="24"/>
        </w:rPr>
        <w:t>e este ano foi retomado pela liderança dos padres Luan Flávio de Oliveira e Paulo César Nascimento dos Santos</w:t>
      </w:r>
      <w:r w:rsidR="003C68A9">
        <w:rPr>
          <w:sz w:val="24"/>
          <w:szCs w:val="24"/>
        </w:rPr>
        <w:t xml:space="preserve">, tornando-se um grande sucesso. </w:t>
      </w:r>
      <w:r>
        <w:rPr>
          <w:sz w:val="24"/>
          <w:szCs w:val="24"/>
        </w:rPr>
        <w:t>Realizada na quadra da Escola Municipal Professora Nilza Thomazini, no Parque Regina, a atividade religiosa contou com a participação de jovens cristãos de ambas as paróquias, envolvendo mais de 400 pessoas no fim de semana</w:t>
      </w:r>
      <w:r w:rsidR="003C68A9">
        <w:rPr>
          <w:sz w:val="24"/>
          <w:szCs w:val="24"/>
        </w:rPr>
        <w:t>.</w:t>
      </w:r>
    </w:p>
    <w:p w:rsidR="00837DB4" w:rsidP="00D46933" w14:paraId="4C48DB70" w14:textId="043FB2C6">
      <w:pPr>
        <w:ind w:firstLine="1418"/>
        <w:jc w:val="both"/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r>
        <w:rPr>
          <w:sz w:val="24"/>
          <w:szCs w:val="24"/>
        </w:rPr>
        <w:t>Foram realizadas palestras, dinâmicas, estudos e atividades religiosas. O encontro foi concluído com uma missa de encerramento celebrada pelos padres paroquianos.</w:t>
      </w:r>
    </w:p>
    <w:p w:rsidR="003C68A9" w:rsidP="003C68A9" w14:paraId="4D8CA997" w14:textId="746AD0C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Portanto, senhor presidente</w:t>
      </w:r>
      <w:r w:rsidRPr="00E70926" w:rsidR="003F6DA9">
        <w:rPr>
          <w:rFonts w:asciiTheme="minorHAnsi" w:hAnsiTheme="minorHAnsi" w:cstheme="minorHAnsi"/>
          <w:sz w:val="24"/>
          <w:szCs w:val="24"/>
        </w:rPr>
        <w:t>,</w:t>
      </w:r>
      <w:r w:rsidRPr="00E70926" w:rsidR="004533E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pela importância do papel da igreja na vida de jovens e adolescentes,</w:t>
      </w:r>
      <w:r w:rsidRPr="00E70926" w:rsidR="00B42365">
        <w:rPr>
          <w:rFonts w:asciiTheme="minorHAnsi" w:hAnsiTheme="minorHAnsi" w:cstheme="minorHAnsi"/>
          <w:sz w:val="24"/>
          <w:szCs w:val="24"/>
        </w:rPr>
        <w:t xml:space="preserve"> </w:t>
      </w:r>
      <w:r w:rsidRPr="00E70926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E70926" w:rsidR="0033695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336957">
        <w:rPr>
          <w:rFonts w:asciiTheme="minorHAnsi" w:hAnsiTheme="minorHAnsi" w:cstheme="minorHAnsi"/>
          <w:sz w:val="24"/>
          <w:szCs w:val="24"/>
        </w:rPr>
        <w:t xml:space="preserve">para </w:t>
      </w:r>
      <w:r w:rsidRPr="00F93F63">
        <w:rPr>
          <w:rFonts w:asciiTheme="minorHAnsi" w:hAnsiTheme="minorHAnsi" w:cstheme="minorHAnsi"/>
          <w:b/>
          <w:bCs/>
          <w:sz w:val="24"/>
          <w:szCs w:val="24"/>
        </w:rPr>
        <w:t>SÃO MIGUEL ARCANJO</w:t>
      </w:r>
      <w:r w:rsidRPr="003C68A9">
        <w:rPr>
          <w:rFonts w:asciiTheme="minorHAnsi" w:hAnsiTheme="minorHAnsi" w:cstheme="minorHAnsi"/>
          <w:sz w:val="24"/>
          <w:szCs w:val="24"/>
        </w:rPr>
        <w:t>, do Jardim Santa Clara,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F93F63">
        <w:rPr>
          <w:rFonts w:asciiTheme="minorHAnsi" w:hAnsiTheme="minorHAnsi" w:cstheme="minorHAnsi"/>
          <w:b/>
          <w:bCs/>
          <w:sz w:val="24"/>
          <w:szCs w:val="24"/>
        </w:rPr>
        <w:t>SAGRADO CORAÇÃO DE JESUS</w:t>
      </w:r>
      <w:r w:rsidRPr="003C68A9">
        <w:rPr>
          <w:rFonts w:asciiTheme="minorHAnsi" w:hAnsiTheme="minorHAnsi" w:cstheme="minorHAnsi"/>
          <w:sz w:val="24"/>
          <w:szCs w:val="24"/>
        </w:rPr>
        <w:t>, do Jardim Nova Terra</w:t>
      </w:r>
      <w:r w:rsidRPr="0080288A">
        <w:rPr>
          <w:rFonts w:asciiTheme="minorHAnsi" w:hAnsiTheme="minorHAnsi" w:cstheme="minorHAnsi"/>
          <w:sz w:val="24"/>
          <w:szCs w:val="24"/>
        </w:rPr>
        <w:t xml:space="preserve">, </w:t>
      </w:r>
      <w:r w:rsidR="00DF708B">
        <w:rPr>
          <w:rFonts w:asciiTheme="minorHAnsi" w:hAnsiTheme="minorHAnsi" w:cstheme="minorHAnsi"/>
          <w:sz w:val="24"/>
          <w:szCs w:val="24"/>
        </w:rPr>
        <w:t xml:space="preserve">pela </w:t>
      </w:r>
      <w:r w:rsidR="00DF708B">
        <w:rPr>
          <w:rFonts w:asciiTheme="minorHAnsi" w:hAnsiTheme="minorHAnsi" w:cstheme="minorHAnsi"/>
          <w:sz w:val="24"/>
          <w:szCs w:val="24"/>
        </w:rPr>
        <w:t>realização</w:t>
      </w:r>
      <w:r w:rsidR="00DF708B">
        <w:rPr>
          <w:rFonts w:asciiTheme="minorHAnsi" w:hAnsiTheme="minorHAnsi" w:cstheme="minorHAnsi"/>
          <w:sz w:val="24"/>
          <w:szCs w:val="24"/>
        </w:rPr>
        <w:t xml:space="preserve"> e organização</w:t>
      </w:r>
      <w:r w:rsidR="00DF708B">
        <w:rPr>
          <w:rFonts w:asciiTheme="minorHAnsi" w:hAnsiTheme="minorHAnsi" w:cstheme="minorHAnsi"/>
          <w:sz w:val="24"/>
          <w:szCs w:val="24"/>
        </w:rPr>
        <w:t xml:space="preserve"> do EJC (Encontro</w:t>
      </w:r>
      <w:r w:rsidR="00DF708B">
        <w:rPr>
          <w:rFonts w:asciiTheme="minorHAnsi" w:hAnsiTheme="minorHAnsi" w:cstheme="minorHAnsi"/>
          <w:sz w:val="24"/>
          <w:szCs w:val="24"/>
        </w:rPr>
        <w:t xml:space="preserve"> de</w:t>
      </w:r>
      <w:r w:rsidR="00DF708B">
        <w:rPr>
          <w:rFonts w:asciiTheme="minorHAnsi" w:hAnsiTheme="minorHAnsi" w:cstheme="minorHAnsi"/>
          <w:sz w:val="24"/>
          <w:szCs w:val="24"/>
        </w:rPr>
        <w:t xml:space="preserve"> Jovens com Cristo)</w:t>
      </w:r>
      <w:r w:rsidR="00DF708B">
        <w:rPr>
          <w:rFonts w:asciiTheme="minorHAnsi" w:hAnsiTheme="minorHAnsi" w:cstheme="minorHAnsi"/>
          <w:sz w:val="24"/>
          <w:szCs w:val="24"/>
        </w:rPr>
        <w:t xml:space="preserve">, </w:t>
      </w:r>
      <w:r w:rsidRPr="0080288A">
        <w:rPr>
          <w:rFonts w:asciiTheme="minorHAnsi" w:hAnsiTheme="minorHAnsi" w:cstheme="minorHAnsi"/>
          <w:sz w:val="24"/>
          <w:szCs w:val="24"/>
        </w:rPr>
        <w:t>em nome dos padres Luan Flávio e Paulo César</w:t>
      </w:r>
      <w:r w:rsidR="0080288A">
        <w:rPr>
          <w:rFonts w:asciiTheme="minorHAnsi" w:hAnsiTheme="minorHAnsi" w:cstheme="minorHAnsi"/>
          <w:sz w:val="24"/>
          <w:szCs w:val="24"/>
        </w:rPr>
        <w:t>. Solicitamos que a referida moção seja estendida à comissão organizadora formada p</w:t>
      </w:r>
      <w:r w:rsidR="00DF708B">
        <w:rPr>
          <w:rFonts w:asciiTheme="minorHAnsi" w:hAnsiTheme="minorHAnsi" w:cstheme="minorHAnsi"/>
          <w:sz w:val="24"/>
          <w:szCs w:val="24"/>
        </w:rPr>
        <w:t xml:space="preserve">or </w:t>
      </w:r>
      <w:r w:rsidR="0080288A">
        <w:rPr>
          <w:rFonts w:asciiTheme="minorHAnsi" w:hAnsiTheme="minorHAnsi" w:cstheme="minorHAnsi"/>
          <w:sz w:val="24"/>
          <w:szCs w:val="24"/>
        </w:rPr>
        <w:t>representantes de ambas as paróquias.</w:t>
      </w:r>
    </w:p>
    <w:p w:rsidR="00434D9E" w:rsidP="00434D9E" w14:paraId="22E7DAB5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336957">
        <w:rPr>
          <w:rFonts w:asciiTheme="minorHAnsi" w:hAnsiTheme="minorHAnsi" w:cstheme="minorHAnsi"/>
          <w:sz w:val="24"/>
          <w:szCs w:val="24"/>
        </w:rPr>
        <w:t>1</w:t>
      </w:r>
      <w:r w:rsidR="00F93F63">
        <w:rPr>
          <w:rFonts w:asciiTheme="minorHAnsi" w:hAnsiTheme="minorHAnsi" w:cstheme="minorHAnsi"/>
          <w:sz w:val="24"/>
          <w:szCs w:val="24"/>
        </w:rPr>
        <w:t>7</w:t>
      </w:r>
      <w:r w:rsidR="00225003">
        <w:rPr>
          <w:rFonts w:asciiTheme="minorHAnsi" w:hAnsiTheme="minorHAnsi" w:cstheme="minorHAnsi"/>
          <w:sz w:val="24"/>
          <w:szCs w:val="24"/>
        </w:rPr>
        <w:t xml:space="preserve"> maio de </w:t>
      </w:r>
      <w:r w:rsidR="00F04B0E">
        <w:rPr>
          <w:rFonts w:asciiTheme="minorHAnsi" w:hAnsiTheme="minorHAnsi" w:cstheme="minorHAnsi"/>
          <w:sz w:val="24"/>
          <w:szCs w:val="24"/>
        </w:rPr>
        <w:t>2022.</w:t>
      </w:r>
    </w:p>
    <w:p w:rsidR="00434D9E" w:rsidP="00434D9E" w14:paraId="15E4FD05" w14:textId="13A102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34D9E" w:rsidP="0080288A" w14:paraId="4BEA8F27" w14:textId="77777777">
      <w:pPr>
        <w:spacing w:line="240" w:lineRule="auto"/>
        <w:jc w:val="center"/>
        <w:rPr>
          <w:b/>
          <w:sz w:val="25"/>
          <w:szCs w:val="25"/>
        </w:rPr>
        <w:sectPr w:rsidSect="0033695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843" w:right="1274" w:bottom="426" w:left="1418" w:header="708" w:footer="708" w:gutter="0"/>
          <w:cols w:space="708"/>
          <w:docGrid w:linePitch="360"/>
        </w:sectPr>
      </w:pPr>
    </w:p>
    <w:p w:rsidR="0080288A" w:rsidP="0080288A" w14:paraId="0EFA4BEB" w14:textId="749A0D22">
      <w:pPr>
        <w:spacing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vereador-presidente</w:t>
      </w:r>
    </w:p>
    <w:p w:rsidR="00434D9E" w:rsidP="00434D9E" w14:paraId="0082AA68" w14:textId="462E2B71">
      <w:pPr>
        <w:spacing w:line="240" w:lineRule="auto"/>
        <w:jc w:val="center"/>
        <w:sectPr w:rsidSect="00434D9E">
          <w:type w:val="continuous"/>
          <w:pgSz w:w="11906" w:h="16838"/>
          <w:pgMar w:top="1843" w:right="1274" w:bottom="426" w:left="1418" w:header="708" w:footer="708" w:gutter="0"/>
          <w:cols w:num="2" w:space="708"/>
          <w:docGrid w:linePitch="360"/>
        </w:sectPr>
      </w:pPr>
      <w:r>
        <w:rPr>
          <w:b/>
          <w:sz w:val="25"/>
          <w:szCs w:val="25"/>
        </w:rPr>
        <w:t>TIÃO CORRÊA</w:t>
      </w:r>
      <w:r>
        <w:rPr>
          <w:b/>
          <w:sz w:val="25"/>
          <w:szCs w:val="25"/>
        </w:rPr>
        <w:br/>
        <w:t xml:space="preserve"> vereado</w:t>
      </w:r>
      <w:r w:rsidR="00DF708B">
        <w:rPr>
          <w:b/>
          <w:sz w:val="25"/>
          <w:szCs w:val="25"/>
        </w:rPr>
        <w:t>r</w:t>
      </w:r>
    </w:p>
    <w:permEnd w:id="0"/>
    <w:p w:rsidR="0080288A" w:rsidP="00DF708B" w14:paraId="2175C45D" w14:textId="5ADB5F15">
      <w:pPr>
        <w:spacing w:line="240" w:lineRule="auto"/>
      </w:pPr>
    </w:p>
    <w:sectPr w:rsidSect="00434D9E">
      <w:type w:val="continuous"/>
      <w:pgSz w:w="11906" w:h="16838"/>
      <w:pgMar w:top="1843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51BFB"/>
    <w:rsid w:val="00082454"/>
    <w:rsid w:val="0009757E"/>
    <w:rsid w:val="000975CD"/>
    <w:rsid w:val="000A25D8"/>
    <w:rsid w:val="000D2BDC"/>
    <w:rsid w:val="00104AAA"/>
    <w:rsid w:val="00115883"/>
    <w:rsid w:val="00124539"/>
    <w:rsid w:val="0015657E"/>
    <w:rsid w:val="00156CF8"/>
    <w:rsid w:val="00180A33"/>
    <w:rsid w:val="00185861"/>
    <w:rsid w:val="001A1288"/>
    <w:rsid w:val="001A63A4"/>
    <w:rsid w:val="001E350D"/>
    <w:rsid w:val="001E737E"/>
    <w:rsid w:val="002121FA"/>
    <w:rsid w:val="0022010D"/>
    <w:rsid w:val="00222347"/>
    <w:rsid w:val="00225003"/>
    <w:rsid w:val="002C6898"/>
    <w:rsid w:val="002C69F0"/>
    <w:rsid w:val="002E335E"/>
    <w:rsid w:val="002E6602"/>
    <w:rsid w:val="002F171E"/>
    <w:rsid w:val="002F4B52"/>
    <w:rsid w:val="00301640"/>
    <w:rsid w:val="00316B31"/>
    <w:rsid w:val="003361BC"/>
    <w:rsid w:val="00336957"/>
    <w:rsid w:val="00354EF7"/>
    <w:rsid w:val="00356E0C"/>
    <w:rsid w:val="003703D4"/>
    <w:rsid w:val="003801C2"/>
    <w:rsid w:val="0038043F"/>
    <w:rsid w:val="00395BB1"/>
    <w:rsid w:val="003972A9"/>
    <w:rsid w:val="003C68A9"/>
    <w:rsid w:val="003D592E"/>
    <w:rsid w:val="003D6C84"/>
    <w:rsid w:val="003E45CA"/>
    <w:rsid w:val="003E58DE"/>
    <w:rsid w:val="003E70B2"/>
    <w:rsid w:val="003E72D3"/>
    <w:rsid w:val="003F6DA9"/>
    <w:rsid w:val="00430961"/>
    <w:rsid w:val="00430D61"/>
    <w:rsid w:val="00434D9E"/>
    <w:rsid w:val="004359DD"/>
    <w:rsid w:val="00452450"/>
    <w:rsid w:val="004533E9"/>
    <w:rsid w:val="00460A32"/>
    <w:rsid w:val="0047706D"/>
    <w:rsid w:val="00482F83"/>
    <w:rsid w:val="004A6175"/>
    <w:rsid w:val="004A6D0A"/>
    <w:rsid w:val="004B2CC9"/>
    <w:rsid w:val="004C6DB0"/>
    <w:rsid w:val="004F3611"/>
    <w:rsid w:val="00500535"/>
    <w:rsid w:val="00503AAF"/>
    <w:rsid w:val="00505925"/>
    <w:rsid w:val="0051122C"/>
    <w:rsid w:val="0051286F"/>
    <w:rsid w:val="005148F2"/>
    <w:rsid w:val="0051565E"/>
    <w:rsid w:val="005438F0"/>
    <w:rsid w:val="00547914"/>
    <w:rsid w:val="00556D1E"/>
    <w:rsid w:val="005576AB"/>
    <w:rsid w:val="005646EE"/>
    <w:rsid w:val="005855D9"/>
    <w:rsid w:val="005A3792"/>
    <w:rsid w:val="005A69D2"/>
    <w:rsid w:val="005A73C6"/>
    <w:rsid w:val="005B3E29"/>
    <w:rsid w:val="005B4133"/>
    <w:rsid w:val="005C2516"/>
    <w:rsid w:val="005D1826"/>
    <w:rsid w:val="005E649D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64FA3"/>
    <w:rsid w:val="006725D7"/>
    <w:rsid w:val="00681660"/>
    <w:rsid w:val="006866C2"/>
    <w:rsid w:val="00687DE7"/>
    <w:rsid w:val="006B2E07"/>
    <w:rsid w:val="006C41A4"/>
    <w:rsid w:val="006D1E9A"/>
    <w:rsid w:val="006D287D"/>
    <w:rsid w:val="006D41EB"/>
    <w:rsid w:val="006F06EE"/>
    <w:rsid w:val="007064BC"/>
    <w:rsid w:val="007237F4"/>
    <w:rsid w:val="007532D3"/>
    <w:rsid w:val="00771417"/>
    <w:rsid w:val="00776044"/>
    <w:rsid w:val="0077759C"/>
    <w:rsid w:val="00795A9C"/>
    <w:rsid w:val="007A4428"/>
    <w:rsid w:val="007D1A95"/>
    <w:rsid w:val="007E6EF3"/>
    <w:rsid w:val="007F3695"/>
    <w:rsid w:val="007F58C1"/>
    <w:rsid w:val="007F59A2"/>
    <w:rsid w:val="0080288A"/>
    <w:rsid w:val="00805C77"/>
    <w:rsid w:val="00811873"/>
    <w:rsid w:val="0082018A"/>
    <w:rsid w:val="00822396"/>
    <w:rsid w:val="00835D27"/>
    <w:rsid w:val="00837DB4"/>
    <w:rsid w:val="00842A91"/>
    <w:rsid w:val="00861205"/>
    <w:rsid w:val="00864DDC"/>
    <w:rsid w:val="00881DCC"/>
    <w:rsid w:val="008B010B"/>
    <w:rsid w:val="008D367A"/>
    <w:rsid w:val="008E437F"/>
    <w:rsid w:val="00906F39"/>
    <w:rsid w:val="0092458F"/>
    <w:rsid w:val="00934DC2"/>
    <w:rsid w:val="00936D54"/>
    <w:rsid w:val="00964142"/>
    <w:rsid w:val="009843B8"/>
    <w:rsid w:val="009913A3"/>
    <w:rsid w:val="009A36FA"/>
    <w:rsid w:val="009B2088"/>
    <w:rsid w:val="009D5B42"/>
    <w:rsid w:val="009E5912"/>
    <w:rsid w:val="009F0901"/>
    <w:rsid w:val="00A02896"/>
    <w:rsid w:val="00A029A6"/>
    <w:rsid w:val="00A02FC6"/>
    <w:rsid w:val="00A036C6"/>
    <w:rsid w:val="00A06CF2"/>
    <w:rsid w:val="00A3354D"/>
    <w:rsid w:val="00A36386"/>
    <w:rsid w:val="00A37F95"/>
    <w:rsid w:val="00A421BB"/>
    <w:rsid w:val="00A531F1"/>
    <w:rsid w:val="00A70D30"/>
    <w:rsid w:val="00A760C0"/>
    <w:rsid w:val="00A85AA6"/>
    <w:rsid w:val="00AA5E2C"/>
    <w:rsid w:val="00AA6DFB"/>
    <w:rsid w:val="00AC0AB7"/>
    <w:rsid w:val="00AC3434"/>
    <w:rsid w:val="00AC5AFD"/>
    <w:rsid w:val="00AE048C"/>
    <w:rsid w:val="00AE101D"/>
    <w:rsid w:val="00AE11A3"/>
    <w:rsid w:val="00AE6AEE"/>
    <w:rsid w:val="00AE6E28"/>
    <w:rsid w:val="00AF38F9"/>
    <w:rsid w:val="00AF6851"/>
    <w:rsid w:val="00B04EFB"/>
    <w:rsid w:val="00B16546"/>
    <w:rsid w:val="00B42365"/>
    <w:rsid w:val="00B45025"/>
    <w:rsid w:val="00B577B8"/>
    <w:rsid w:val="00B828C9"/>
    <w:rsid w:val="00B83D73"/>
    <w:rsid w:val="00B85BB0"/>
    <w:rsid w:val="00B9106E"/>
    <w:rsid w:val="00B91F9C"/>
    <w:rsid w:val="00BA64B4"/>
    <w:rsid w:val="00BB5697"/>
    <w:rsid w:val="00BC3556"/>
    <w:rsid w:val="00C00C1E"/>
    <w:rsid w:val="00C05535"/>
    <w:rsid w:val="00C30937"/>
    <w:rsid w:val="00C35BEF"/>
    <w:rsid w:val="00C36776"/>
    <w:rsid w:val="00C55BE2"/>
    <w:rsid w:val="00C74AA0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10013"/>
    <w:rsid w:val="00D10400"/>
    <w:rsid w:val="00D3675B"/>
    <w:rsid w:val="00D43B6E"/>
    <w:rsid w:val="00D44DFA"/>
    <w:rsid w:val="00D46933"/>
    <w:rsid w:val="00D51D3D"/>
    <w:rsid w:val="00D65E7B"/>
    <w:rsid w:val="00D7507E"/>
    <w:rsid w:val="00D93711"/>
    <w:rsid w:val="00DC0AA8"/>
    <w:rsid w:val="00DF708B"/>
    <w:rsid w:val="00E16280"/>
    <w:rsid w:val="00E41965"/>
    <w:rsid w:val="00E50543"/>
    <w:rsid w:val="00E546CB"/>
    <w:rsid w:val="00E56886"/>
    <w:rsid w:val="00E67D44"/>
    <w:rsid w:val="00E70926"/>
    <w:rsid w:val="00E83F8F"/>
    <w:rsid w:val="00E8720D"/>
    <w:rsid w:val="00EA3C25"/>
    <w:rsid w:val="00EA6716"/>
    <w:rsid w:val="00EF2B93"/>
    <w:rsid w:val="00EF39AA"/>
    <w:rsid w:val="00F024F2"/>
    <w:rsid w:val="00F04B0E"/>
    <w:rsid w:val="00F13302"/>
    <w:rsid w:val="00F205E0"/>
    <w:rsid w:val="00F379DB"/>
    <w:rsid w:val="00F93F63"/>
    <w:rsid w:val="00FA1667"/>
    <w:rsid w:val="00FA190D"/>
    <w:rsid w:val="00FA36D8"/>
    <w:rsid w:val="00FA43B5"/>
    <w:rsid w:val="00FB223F"/>
    <w:rsid w:val="00FC7BB7"/>
    <w:rsid w:val="00FE6B6B"/>
    <w:rsid w:val="00FE6CA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character" w:customStyle="1" w:styleId="nc684nl6">
    <w:name w:val="nc684nl6"/>
    <w:basedOn w:val="DefaultParagraphFont"/>
    <w:rsid w:val="005646EE"/>
  </w:style>
  <w:style w:type="character" w:styleId="Hyperlink">
    <w:name w:val="Hyperlink"/>
    <w:basedOn w:val="DefaultParagraphFont"/>
    <w:uiPriority w:val="99"/>
    <w:unhideWhenUsed/>
    <w:locked/>
    <w:rsid w:val="00AE11A3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B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B5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7CF9-A31F-472C-B049-FA423242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312</Words>
  <Characters>1688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2022-04-19T14:23:00Z</cp:lastPrinted>
  <dcterms:created xsi:type="dcterms:W3CDTF">2022-05-10T17:29:00Z</dcterms:created>
  <dcterms:modified xsi:type="dcterms:W3CDTF">2022-05-17T12:12:00Z</dcterms:modified>
</cp:coreProperties>
</file>