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44255" w:rsidRPr="00344255" w:rsidP="00344255" w14:paraId="651DAC70" w14:textId="79CFD2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A3639">
        <w:rPr>
          <w:rFonts w:ascii="Arial" w:hAnsi="Arial" w:cs="Arial"/>
          <w:b/>
          <w:sz w:val="22"/>
          <w:szCs w:val="22"/>
        </w:rPr>
        <w:t xml:space="preserve"> </w:t>
      </w:r>
      <w:r w:rsidRPr="008A3639" w:rsidR="008A3639">
        <w:rPr>
          <w:rFonts w:ascii="Arial" w:hAnsi="Arial" w:cs="Arial"/>
          <w:b/>
          <w:sz w:val="22"/>
          <w:szCs w:val="22"/>
        </w:rPr>
        <w:t>Praça Padre Bento Dias Pacheco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8A3639">
        <w:rPr>
          <w:rFonts w:ascii="Arial" w:hAnsi="Arial" w:cs="Arial"/>
          <w:b/>
          <w:sz w:val="22"/>
          <w:szCs w:val="22"/>
        </w:rPr>
        <w:t xml:space="preserve"> </w:t>
      </w:r>
      <w:r w:rsidRPr="008A3639" w:rsidR="008A3639">
        <w:rPr>
          <w:rFonts w:ascii="Arial" w:hAnsi="Arial" w:cs="Arial"/>
          <w:b/>
          <w:bCs/>
          <w:color w:val="000000"/>
          <w:sz w:val="21"/>
          <w:szCs w:val="21"/>
        </w:rPr>
        <w:t xml:space="preserve">Jardim </w:t>
      </w:r>
      <w:r w:rsidRPr="008A3639" w:rsidR="008A3639">
        <w:rPr>
          <w:rFonts w:ascii="Arial" w:hAnsi="Arial" w:cs="Arial"/>
          <w:b/>
          <w:bCs/>
          <w:color w:val="000000"/>
          <w:sz w:val="21"/>
          <w:szCs w:val="21"/>
        </w:rPr>
        <w:t>Marchissolo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317CE5" w:rsidP="00317CE5" w14:paraId="0ADD4AB0" w14:textId="66870778">
      <w:pPr>
        <w:pStyle w:val="Standard"/>
        <w:jc w:val="right"/>
        <w:rPr>
          <w:rFonts w:ascii="Arial" w:hAnsi="Arial"/>
        </w:rPr>
      </w:pPr>
      <w:bookmarkStart w:id="1" w:name="_GoBack"/>
      <w:r>
        <w:rPr>
          <w:rFonts w:ascii="Arial" w:hAnsi="Arial" w:cs="Arial"/>
        </w:rPr>
        <w:t>Sumaré,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 de maio de 2022.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1908645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50739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17CE5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844C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183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3A34A-2320-47D7-866F-6F9885A8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2021-10-04T12:30:00Z</dcterms:created>
  <dcterms:modified xsi:type="dcterms:W3CDTF">2022-05-16T16:48:00Z</dcterms:modified>
</cp:coreProperties>
</file>