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BACC3D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9C127F">
        <w:rPr>
          <w:rFonts w:ascii="Arial" w:hAnsi="Arial" w:cs="Arial"/>
          <w:b/>
          <w:sz w:val="22"/>
        </w:rPr>
        <w:t>ro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C127F" w:rsidR="009C127F">
        <w:rPr>
          <w:rFonts w:ascii="Arial" w:hAnsi="Arial" w:cs="Arial"/>
          <w:b/>
          <w:sz w:val="22"/>
        </w:rPr>
        <w:t xml:space="preserve">Rua Odette Jones </w:t>
      </w:r>
      <w:r w:rsidRPr="009C127F" w:rsidR="009C127F">
        <w:rPr>
          <w:rFonts w:ascii="Arial" w:hAnsi="Arial" w:cs="Arial"/>
          <w:b/>
          <w:sz w:val="22"/>
        </w:rPr>
        <w:t>Gigo</w:t>
      </w:r>
      <w:r w:rsidR="009C127F">
        <w:rPr>
          <w:rFonts w:ascii="Arial" w:hAnsi="Arial" w:cs="Arial"/>
          <w:b/>
          <w:sz w:val="22"/>
        </w:rPr>
        <w:t>, Jardim Maria Luíza</w:t>
      </w:r>
      <w:r w:rsidR="00057891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B6548" w:rsidP="007B6548" w14:paraId="2F905A17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9275817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4416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B6548"/>
    <w:rsid w:val="007D1437"/>
    <w:rsid w:val="00822396"/>
    <w:rsid w:val="008335E2"/>
    <w:rsid w:val="008347A2"/>
    <w:rsid w:val="00870626"/>
    <w:rsid w:val="00885C68"/>
    <w:rsid w:val="00893A6C"/>
    <w:rsid w:val="008E2267"/>
    <w:rsid w:val="008E33A5"/>
    <w:rsid w:val="008F2B9B"/>
    <w:rsid w:val="008F4AA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068F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C8EC5-0553-48B8-9E5D-D7EF8D093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2021-12-07T11:38:00Z</dcterms:created>
  <dcterms:modified xsi:type="dcterms:W3CDTF">2022-05-16T17:02:00Z</dcterms:modified>
</cp:coreProperties>
</file>