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862D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7EA8">
        <w:rPr>
          <w:rFonts w:ascii="Arial" w:hAnsi="Arial" w:cs="Arial"/>
          <w:b/>
          <w:sz w:val="24"/>
          <w:szCs w:val="24"/>
          <w:u w:val="single"/>
        </w:rPr>
        <w:t xml:space="preserve">Vinte e </w:t>
      </w:r>
      <w:r w:rsidR="004F31D3">
        <w:rPr>
          <w:rFonts w:ascii="Arial" w:hAnsi="Arial" w:cs="Arial"/>
          <w:b/>
          <w:sz w:val="24"/>
          <w:szCs w:val="24"/>
          <w:u w:val="single"/>
        </w:rPr>
        <w:t>Um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355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0EF8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0633-B600-4F39-AEC9-6B641E00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2022-05-16T14:47:00Z</dcterms:created>
  <dcterms:modified xsi:type="dcterms:W3CDTF">2022-05-16T14:47:00Z</dcterms:modified>
</cp:coreProperties>
</file>