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555913E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7071C4">
        <w:rPr>
          <w:rFonts w:ascii="Arial" w:hAnsi="Arial" w:cs="Arial"/>
          <w:sz w:val="24"/>
          <w:szCs w:val="24"/>
        </w:rPr>
        <w:t>Maria das Graças de Carvalho</w:t>
      </w:r>
      <w:r w:rsidR="00F20458">
        <w:rPr>
          <w:rFonts w:ascii="Arial" w:hAnsi="Arial" w:cs="Arial"/>
          <w:sz w:val="24"/>
          <w:szCs w:val="24"/>
        </w:rPr>
        <w:t xml:space="preserve">, bairro </w:t>
      </w:r>
      <w:r w:rsidR="00994BD9">
        <w:rPr>
          <w:rFonts w:ascii="Arial" w:hAnsi="Arial" w:cs="Arial"/>
          <w:sz w:val="24"/>
          <w:szCs w:val="24"/>
        </w:rPr>
        <w:t xml:space="preserve">Jardim </w:t>
      </w:r>
      <w:r w:rsidR="00F20458">
        <w:rPr>
          <w:rFonts w:ascii="Arial" w:hAnsi="Arial" w:cs="Arial"/>
          <w:sz w:val="24"/>
          <w:szCs w:val="24"/>
        </w:rPr>
        <w:t>Denadai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A426B" w:rsidP="001A426B" w14:paraId="27BB496C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13 de maio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84089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26B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1413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8E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65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68C8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0774A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058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2022-05-13T18:43:00Z</dcterms:created>
  <dcterms:modified xsi:type="dcterms:W3CDTF">2022-05-13T18:43:00Z</dcterms:modified>
</cp:coreProperties>
</file>