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B0B22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957688">
        <w:rPr>
          <w:rFonts w:ascii="Arial" w:hAnsi="Arial" w:cs="Arial"/>
          <w:sz w:val="24"/>
          <w:szCs w:val="24"/>
        </w:rPr>
        <w:t>Querubina</w:t>
      </w:r>
      <w:r w:rsidR="00957688">
        <w:rPr>
          <w:rFonts w:ascii="Arial" w:hAnsi="Arial" w:cs="Arial"/>
          <w:sz w:val="24"/>
          <w:szCs w:val="24"/>
        </w:rPr>
        <w:t xml:space="preserve"> Maria J. Coelho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14063" w:rsidP="00314063" w14:paraId="18BC7EE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1569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063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07DB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2594A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4AF2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1850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3A3A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48E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2022-05-13T18:21:00Z</dcterms:created>
  <dcterms:modified xsi:type="dcterms:W3CDTF">2022-05-13T18:21:00Z</dcterms:modified>
</cp:coreProperties>
</file>